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044445" w:rsidP="00044445">
      <w:pPr>
        <w:jc w:val="center"/>
        <w:rPr>
          <w:rFonts w:ascii="Georgia" w:hAnsi="Georgia" w:cs="Mongolian Baiti"/>
          <w:sz w:val="36"/>
          <w:szCs w:val="36"/>
        </w:rPr>
      </w:pPr>
      <w:r w:rsidRPr="00044445">
        <w:rPr>
          <w:rFonts w:ascii="Georgia" w:hAnsi="Georgia" w:cs="Mongolian Baiti"/>
          <w:sz w:val="36"/>
          <w:szCs w:val="36"/>
        </w:rPr>
        <w:t>Język angielski – grupa 4-latków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044445" w:rsidRPr="00E2403F" w:rsidRDefault="00044445" w:rsidP="00044445">
      <w:pPr>
        <w:rPr>
          <w:rFonts w:ascii="Georgia" w:hAnsi="Georgia" w:cs="Mongolian Baiti"/>
          <w:sz w:val="26"/>
          <w:szCs w:val="28"/>
        </w:rPr>
      </w:pPr>
      <w:r w:rsidRPr="00E2403F">
        <w:rPr>
          <w:rFonts w:ascii="Georgia" w:hAnsi="Georgia" w:cs="Mongolian Baiti"/>
          <w:sz w:val="26"/>
          <w:szCs w:val="28"/>
        </w:rPr>
        <w:t>Z uwagi na panującą sytuację nie mogę spotykać się osobiście z Państwa dziećmi. Nie oznacza to jednak, że nasi podopieczni muszą być pozbawieni kontaktu z językiem angielskim. Teraz to Rodzic może w ciągu dnia utrwalać ze swoim dzieckiem słówka, które już poznaliśmy podczas zajęć. W każdym tygodniu postaram się przesłać wskazówki do zabaw językowych z dzieckiem.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JEDZENIE - </w:t>
      </w:r>
      <w:r w:rsidR="00E2403F">
        <w:rPr>
          <w:rFonts w:ascii="Georgia" w:hAnsi="Georgia" w:cs="Mongolian Baiti"/>
          <w:b/>
          <w:color w:val="FF0000"/>
          <w:sz w:val="26"/>
          <w:szCs w:val="28"/>
        </w:rPr>
        <w:t>FOOD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2836"/>
        <w:gridCol w:w="2126"/>
        <w:gridCol w:w="2127"/>
        <w:gridCol w:w="2268"/>
      </w:tblGrid>
      <w:tr w:rsidR="00044445" w:rsidTr="00E2403F">
        <w:tc>
          <w:tcPr>
            <w:tcW w:w="2836" w:type="dxa"/>
            <w:shd w:val="clear" w:color="auto" w:fill="FAFD8B"/>
          </w:tcPr>
          <w:p w:rsidR="00044445" w:rsidRDefault="00044445" w:rsidP="00044445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</w:t>
            </w:r>
            <w:r w:rsidR="00E2403F"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E</w:t>
            </w:r>
          </w:p>
        </w:tc>
        <w:tc>
          <w:tcPr>
            <w:tcW w:w="2127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68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044445" w:rsidTr="00E2403F">
        <w:tc>
          <w:tcPr>
            <w:tcW w:w="2836" w:type="dxa"/>
          </w:tcPr>
          <w:p w:rsidR="00044445" w:rsidRDefault="00044445" w:rsidP="00044445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9374" cy="1207827"/>
                  <wp:effectExtent l="19050" t="0" r="0" b="0"/>
                  <wp:docPr id="3" name="Obraz 1" descr="Biszkoptowe Ciasteczka Lub Krakersy Z Kremowym Wektorem | Darmow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zkoptowe Ciasteczka Lub Krakersy Z Kremowym Wektorem | Darmow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96" cy="120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biscuit</w:t>
            </w:r>
            <w:proofErr w:type="spellEnd"/>
          </w:p>
        </w:tc>
        <w:tc>
          <w:tcPr>
            <w:tcW w:w="2127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byskyt</w:t>
            </w:r>
            <w:proofErr w:type="spellEnd"/>
          </w:p>
        </w:tc>
        <w:tc>
          <w:tcPr>
            <w:tcW w:w="2268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Herbatnik</w:t>
            </w:r>
          </w:p>
        </w:tc>
      </w:tr>
      <w:tr w:rsidR="00044445" w:rsidTr="00E2403F">
        <w:tc>
          <w:tcPr>
            <w:tcW w:w="2836" w:type="dxa"/>
          </w:tcPr>
          <w:p w:rsidR="00044445" w:rsidRDefault="00044445" w:rsidP="0004444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2072" cy="1063132"/>
                  <wp:effectExtent l="19050" t="0" r="5628" b="0"/>
                  <wp:docPr id="5" name="Obraz 4" descr="Ice Cream Cone Ice Clip Art Image 9 - Ice Cream Clipart, H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e Cream Cone Ice Clip Art Image 9 - Ice Cream Clipart, H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13" cy="1064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ice-cream</w:t>
            </w:r>
            <w:proofErr w:type="spellEnd"/>
          </w:p>
        </w:tc>
        <w:tc>
          <w:tcPr>
            <w:tcW w:w="2127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ajs</w:t>
            </w:r>
            <w:proofErr w:type="spellEnd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 xml:space="preserve"> </w:t>
            </w: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krim</w:t>
            </w:r>
            <w:proofErr w:type="spellEnd"/>
          </w:p>
        </w:tc>
        <w:tc>
          <w:tcPr>
            <w:tcW w:w="2268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Lody</w:t>
            </w:r>
          </w:p>
        </w:tc>
      </w:tr>
      <w:tr w:rsidR="00044445" w:rsidTr="00E2403F">
        <w:tc>
          <w:tcPr>
            <w:tcW w:w="2836" w:type="dxa"/>
          </w:tcPr>
          <w:p w:rsidR="00044445" w:rsidRDefault="00044445" w:rsidP="0004444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885" cy="990885"/>
                  <wp:effectExtent l="19050" t="0" r="0" b="0"/>
                  <wp:docPr id="6" name="Obraz 7" descr="ciast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ast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17" cy="990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cake</w:t>
            </w:r>
            <w:proofErr w:type="spellEnd"/>
          </w:p>
        </w:tc>
        <w:tc>
          <w:tcPr>
            <w:tcW w:w="2127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kejk</w:t>
            </w:r>
            <w:proofErr w:type="spellEnd"/>
          </w:p>
        </w:tc>
        <w:tc>
          <w:tcPr>
            <w:tcW w:w="2268" w:type="dxa"/>
            <w:vAlign w:val="center"/>
          </w:tcPr>
          <w:p w:rsidR="00044445" w:rsidRPr="00E2403F" w:rsidRDefault="00044445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Ciasto</w:t>
            </w:r>
          </w:p>
        </w:tc>
      </w:tr>
      <w:tr w:rsidR="00044445" w:rsidTr="00E2403F">
        <w:tc>
          <w:tcPr>
            <w:tcW w:w="2836" w:type="dxa"/>
          </w:tcPr>
          <w:p w:rsidR="00044445" w:rsidRDefault="00044445" w:rsidP="0004444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3714" cy="1113714"/>
                  <wp:effectExtent l="19050" t="0" r="0" b="0"/>
                  <wp:docPr id="8" name="Obraz 10" descr="827 Blt Cliparts, Stock Vector And Royalty Free Blt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27 Blt Cliparts, Stock Vector And Royalty Free Blt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70" cy="111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44445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sandwich</w:t>
            </w:r>
            <w:proofErr w:type="spellEnd"/>
          </w:p>
        </w:tc>
        <w:tc>
          <w:tcPr>
            <w:tcW w:w="2127" w:type="dxa"/>
            <w:vAlign w:val="center"/>
          </w:tcPr>
          <w:p w:rsidR="00044445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sen(d)</w:t>
            </w: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łycz</w:t>
            </w:r>
            <w:proofErr w:type="spellEnd"/>
          </w:p>
        </w:tc>
        <w:tc>
          <w:tcPr>
            <w:tcW w:w="2268" w:type="dxa"/>
            <w:vAlign w:val="center"/>
          </w:tcPr>
          <w:p w:rsidR="00044445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Kanapka</w:t>
            </w:r>
          </w:p>
        </w:tc>
      </w:tr>
      <w:tr w:rsidR="00E2403F" w:rsidTr="00E2403F">
        <w:tc>
          <w:tcPr>
            <w:tcW w:w="2836" w:type="dxa"/>
          </w:tcPr>
          <w:p w:rsidR="00E2403F" w:rsidRDefault="00E2403F" w:rsidP="0004444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1231" cy="948049"/>
                  <wp:effectExtent l="19050" t="0" r="0" b="0"/>
                  <wp:docPr id="9" name="Obraz 13" descr="Cliparts For Fruits Vector And Clip Art - Vector Apple Clipar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arts For Fruits Vector And Clip Art - Vector Apple Clipar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49" cy="94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2403F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apple</w:t>
            </w:r>
            <w:proofErr w:type="spellEnd"/>
          </w:p>
        </w:tc>
        <w:tc>
          <w:tcPr>
            <w:tcW w:w="2127" w:type="dxa"/>
            <w:vAlign w:val="center"/>
          </w:tcPr>
          <w:p w:rsidR="00E2403F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apl</w:t>
            </w:r>
            <w:proofErr w:type="spellEnd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 xml:space="preserve"> </w:t>
            </w:r>
            <w:r w:rsidRPr="00E2403F">
              <w:rPr>
                <w:rFonts w:ascii="Times New Roman" w:eastAsia="LucidaSansUnicode" w:hAnsi="Times New Roman" w:cs="Times New Roman"/>
                <w:sz w:val="28"/>
                <w:szCs w:val="40"/>
              </w:rPr>
              <w:t>/</w:t>
            </w:r>
          </w:p>
        </w:tc>
        <w:tc>
          <w:tcPr>
            <w:tcW w:w="2268" w:type="dxa"/>
            <w:vAlign w:val="center"/>
          </w:tcPr>
          <w:p w:rsidR="00E2403F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Jabłko</w:t>
            </w:r>
          </w:p>
        </w:tc>
      </w:tr>
      <w:tr w:rsidR="00E2403F" w:rsidTr="00E2403F">
        <w:trPr>
          <w:trHeight w:val="1844"/>
        </w:trPr>
        <w:tc>
          <w:tcPr>
            <w:tcW w:w="2836" w:type="dxa"/>
            <w:vAlign w:val="center"/>
          </w:tcPr>
          <w:p w:rsidR="00E2403F" w:rsidRDefault="00E2403F" w:rsidP="00E2403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908" cy="794305"/>
                  <wp:effectExtent l="19050" t="0" r="0" b="0"/>
                  <wp:docPr id="11" name="Obraz 16" descr="Good Banana Clipart &amp; Look At Banana Hq Clip Art Images -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ood Banana Clipart &amp; Look At Banana Hq Clip Art Images -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93" cy="79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2403F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banana</w:t>
            </w:r>
          </w:p>
        </w:tc>
        <w:tc>
          <w:tcPr>
            <w:tcW w:w="2127" w:type="dxa"/>
            <w:vAlign w:val="center"/>
          </w:tcPr>
          <w:p w:rsidR="00E2403F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banane</w:t>
            </w:r>
            <w:proofErr w:type="spellEnd"/>
            <w:r w:rsidRPr="00E2403F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/a</w:t>
            </w:r>
          </w:p>
        </w:tc>
        <w:tc>
          <w:tcPr>
            <w:tcW w:w="2268" w:type="dxa"/>
            <w:vAlign w:val="center"/>
          </w:tcPr>
          <w:p w:rsidR="00E2403F" w:rsidRPr="00E2403F" w:rsidRDefault="00E2403F" w:rsidP="00E2403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E2403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banan</w:t>
            </w:r>
          </w:p>
        </w:tc>
      </w:tr>
    </w:tbl>
    <w:p w:rsidR="00044445" w:rsidRDefault="00044445" w:rsidP="00044445">
      <w:pPr>
        <w:rPr>
          <w:rFonts w:ascii="Georgia" w:hAnsi="Georgia" w:cs="Mongolian Baiti"/>
          <w:sz w:val="28"/>
          <w:szCs w:val="28"/>
        </w:rPr>
      </w:pPr>
    </w:p>
    <w:p w:rsidR="00044445" w:rsidRDefault="00044445" w:rsidP="00044445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94F4D" w:rsidRDefault="00194F4D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lastRenderedPageBreak/>
        <w:t>Domowa zabawa z językiem angielskim</w:t>
      </w:r>
    </w:p>
    <w:p w:rsidR="00194F4D" w:rsidRPr="00194F4D" w:rsidRDefault="00194F4D" w:rsidP="00173397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E2403F" w:rsidRPr="00E2403F" w:rsidRDefault="00194F4D" w:rsidP="00173397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173397">
        <w:rPr>
          <w:rFonts w:ascii="Georgia" w:hAnsi="Georgia" w:cs="Mongolian Baiti"/>
          <w:sz w:val="24"/>
          <w:szCs w:val="24"/>
        </w:rPr>
        <w:t xml:space="preserve">Rodzic </w:t>
      </w:r>
      <w:r w:rsidR="00E2403F" w:rsidRPr="00E2403F">
        <w:rPr>
          <w:rFonts w:ascii="Georgia" w:hAnsi="Georgia" w:cs="Mongolian Baiti"/>
          <w:sz w:val="24"/>
          <w:szCs w:val="24"/>
        </w:rPr>
        <w:t>druk</w:t>
      </w:r>
      <w:r w:rsidR="00173397">
        <w:rPr>
          <w:rFonts w:ascii="Georgia" w:hAnsi="Georgia" w:cs="Mongolian Baiti"/>
          <w:sz w:val="24"/>
          <w:szCs w:val="24"/>
        </w:rPr>
        <w:t>uje0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obrazki z jedzeniem, pokaz</w:t>
      </w:r>
      <w:r w:rsidR="00173397">
        <w:rPr>
          <w:rFonts w:ascii="Georgia" w:hAnsi="Georgia" w:cs="Mongolian Baiti"/>
          <w:sz w:val="24"/>
          <w:szCs w:val="24"/>
        </w:rPr>
        <w:t>uje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dziecku i prosi o nazywanie.</w:t>
      </w:r>
    </w:p>
    <w:p w:rsidR="00E2403F" w:rsidRPr="00194F4D" w:rsidRDefault="00194F4D" w:rsidP="00173397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E2403F" w:rsidRPr="00194F4D">
        <w:rPr>
          <w:rFonts w:ascii="Georgia" w:hAnsi="Georgia" w:cs="Mongolian Baiti"/>
          <w:sz w:val="24"/>
          <w:szCs w:val="24"/>
        </w:rPr>
        <w:t>R</w:t>
      </w:r>
      <w:r w:rsidR="00173397">
        <w:rPr>
          <w:rFonts w:ascii="Georgia" w:hAnsi="Georgia" w:cs="Mongolian Baiti"/>
          <w:sz w:val="24"/>
          <w:szCs w:val="24"/>
        </w:rPr>
        <w:t>odzic r</w:t>
      </w:r>
      <w:r w:rsidR="00E2403F" w:rsidRPr="00194F4D">
        <w:rPr>
          <w:rFonts w:ascii="Georgia" w:hAnsi="Georgia" w:cs="Mongolian Baiti"/>
          <w:sz w:val="24"/>
          <w:szCs w:val="24"/>
        </w:rPr>
        <w:t>oz</w:t>
      </w:r>
      <w:r w:rsidR="00173397">
        <w:rPr>
          <w:rFonts w:ascii="Georgia" w:hAnsi="Georgia" w:cs="Mongolian Baiti"/>
          <w:sz w:val="24"/>
          <w:szCs w:val="24"/>
        </w:rPr>
        <w:t>kłada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 w:rsidR="00173397">
        <w:rPr>
          <w:rFonts w:ascii="Georgia" w:hAnsi="Georgia" w:cs="Mongolian Baiti"/>
          <w:sz w:val="24"/>
          <w:szCs w:val="24"/>
        </w:rPr>
        <w:t xml:space="preserve">- </w:t>
      </w:r>
      <w:r w:rsidR="00E2403F" w:rsidRPr="00194F4D">
        <w:rPr>
          <w:rFonts w:ascii="Georgia" w:hAnsi="Georgia" w:cs="Mongolian Baiti"/>
          <w:sz w:val="24"/>
          <w:szCs w:val="24"/>
        </w:rPr>
        <w:t>chowamy jeden obrazek – dziecko nazywa schowane jedzenie.</w:t>
      </w:r>
    </w:p>
    <w:p w:rsidR="00E2403F" w:rsidRPr="00E2403F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3. </w:t>
      </w:r>
      <w:r w:rsidR="00E2403F" w:rsidRPr="00E2403F">
        <w:rPr>
          <w:rFonts w:ascii="Georgia" w:hAnsi="Georgia" w:cs="Swis721EU-Bold"/>
          <w:b/>
          <w:bCs/>
          <w:sz w:val="24"/>
          <w:szCs w:val="24"/>
        </w:rPr>
        <w:t>JESTEM GŁODNY</w:t>
      </w:r>
      <w:r>
        <w:rPr>
          <w:rFonts w:ascii="Georgia" w:hAnsi="Georgia" w:cs="Swis721EU-Bold"/>
          <w:b/>
          <w:bCs/>
          <w:sz w:val="24"/>
          <w:szCs w:val="24"/>
        </w:rPr>
        <w:t xml:space="preserve"> 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LtEU-Normal"/>
          <w:sz w:val="24"/>
          <w:szCs w:val="24"/>
        </w:rPr>
        <w:t>Rodzic przygotowuje kilka przekąsek: ‘herbatnika/kanapkę/jabłko/banana’. Następnie kładzie je na stole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 xml:space="preserve">i mówi: </w:t>
      </w:r>
      <w:r w:rsidRPr="00E2403F">
        <w:rPr>
          <w:rFonts w:ascii="Georgia" w:hAnsi="Georgia" w:cs="Swis721EU-Normal"/>
          <w:sz w:val="24"/>
          <w:szCs w:val="24"/>
        </w:rPr>
        <w:t>‘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I’m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hungry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!’ </w:t>
      </w:r>
      <w:r w:rsidRPr="00E2403F">
        <w:rPr>
          <w:rFonts w:ascii="Georgia" w:hAnsi="Georgia" w:cs="Swis721LtEU-Normal"/>
          <w:sz w:val="24"/>
          <w:szCs w:val="24"/>
        </w:rPr>
        <w:t>i zaczyna podawać polecenia</w:t>
      </w:r>
    </w:p>
    <w:p w:rsidR="00194F4D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LtEU-Normal"/>
          <w:sz w:val="24"/>
          <w:szCs w:val="24"/>
        </w:rPr>
        <w:t xml:space="preserve">dziecku w następującej kolejności: </w:t>
      </w:r>
    </w:p>
    <w:p w:rsidR="00194F4D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EU-Normal"/>
          <w:sz w:val="24"/>
          <w:szCs w:val="24"/>
        </w:rPr>
        <w:t xml:space="preserve">‘One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biscuit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./</w:t>
      </w:r>
      <w:r w:rsidR="00194F4D">
        <w:rPr>
          <w:rFonts w:ascii="Georgia" w:hAnsi="Georgia" w:cs="Swis721EU-Normal"/>
          <w:sz w:val="24"/>
          <w:szCs w:val="24"/>
        </w:rPr>
        <w:t xml:space="preserve">  </w:t>
      </w:r>
      <w:r w:rsidRPr="00E2403F">
        <w:rPr>
          <w:rFonts w:ascii="Georgia" w:hAnsi="Georgia" w:cs="Swis721EU-Normal"/>
          <w:sz w:val="24"/>
          <w:szCs w:val="24"/>
        </w:rPr>
        <w:t xml:space="preserve">One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sandwich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./One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apple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./One</w:t>
      </w:r>
      <w:r w:rsidR="00194F4D">
        <w:rPr>
          <w:rFonts w:ascii="Georgia" w:hAnsi="Georgia" w:cs="Swis721EU-Normal"/>
          <w:sz w:val="24"/>
          <w:szCs w:val="24"/>
        </w:rPr>
        <w:t xml:space="preserve"> </w:t>
      </w:r>
      <w:r w:rsidRPr="00E2403F">
        <w:rPr>
          <w:rFonts w:ascii="Georgia" w:hAnsi="Georgia" w:cs="Swis721EU-Normal"/>
          <w:sz w:val="24"/>
          <w:szCs w:val="24"/>
        </w:rPr>
        <w:t xml:space="preserve">banana,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.’ </w:t>
      </w:r>
      <w:r w:rsidRPr="00E2403F">
        <w:rPr>
          <w:rFonts w:ascii="Georgia" w:hAnsi="Georgia" w:cs="Swis721LtEU-Normal"/>
          <w:sz w:val="24"/>
          <w:szCs w:val="24"/>
        </w:rPr>
        <w:t>Dziecko powinno podać rodzicowi za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>każdym razem odpowiednią przekąskę. Następnie może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>dojść do zamiany ról, jeśli dziecko będzie na tyle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>odważne. W takim wypadku wystarczy, aby dziecko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 xml:space="preserve">mówiło następujące polecenia: 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EU-Normal"/>
          <w:sz w:val="24"/>
          <w:szCs w:val="24"/>
        </w:rPr>
        <w:t>‘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biscuit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/</w:t>
      </w:r>
      <w:r w:rsidR="00194F4D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sandwich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please/appl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e,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/banana,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please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’</w:t>
      </w:r>
      <w:r w:rsidRPr="00E2403F">
        <w:rPr>
          <w:rFonts w:ascii="Georgia" w:hAnsi="Georgia" w:cs="Swis721LtEU-Normal"/>
          <w:sz w:val="24"/>
          <w:szCs w:val="24"/>
        </w:rPr>
        <w:t>.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LtEU-Normal"/>
          <w:sz w:val="24"/>
          <w:szCs w:val="24"/>
        </w:rPr>
        <w:t>Zabawa może skończyć się zjedzeniem wybranej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>przekąski.</w:t>
      </w:r>
    </w:p>
    <w:p w:rsidR="00194F4D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</w:p>
    <w:p w:rsidR="00E2403F" w:rsidRPr="00E2403F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 w:rsidRPr="00173397">
        <w:rPr>
          <w:rFonts w:ascii="Georgia" w:hAnsi="Georgia" w:cs="Swis721BlkRndEU-Normal"/>
          <w:b/>
          <w:sz w:val="24"/>
          <w:szCs w:val="24"/>
        </w:rPr>
        <w:t>4</w:t>
      </w:r>
      <w:r>
        <w:rPr>
          <w:rFonts w:ascii="Georgia" w:hAnsi="Georgia" w:cs="Swis721BlkRndEU-Normal"/>
          <w:sz w:val="24"/>
          <w:szCs w:val="24"/>
        </w:rPr>
        <w:t xml:space="preserve">. </w:t>
      </w:r>
      <w:r w:rsidR="00E2403F" w:rsidRPr="00E2403F">
        <w:rPr>
          <w:rFonts w:ascii="Georgia" w:hAnsi="Georgia" w:cs="Swis721BlkRndEU-Normal"/>
          <w:sz w:val="24"/>
          <w:szCs w:val="24"/>
        </w:rPr>
        <w:t>Zabawa na papierze</w:t>
      </w:r>
      <w:r>
        <w:rPr>
          <w:rFonts w:ascii="Georgia" w:hAnsi="Georgia" w:cs="Swis721BlkRndEU-Normal"/>
          <w:sz w:val="24"/>
          <w:szCs w:val="24"/>
        </w:rPr>
        <w:t xml:space="preserve"> </w:t>
      </w:r>
      <w:r w:rsidR="00E2403F" w:rsidRPr="00E2403F">
        <w:rPr>
          <w:rFonts w:ascii="Georgia" w:hAnsi="Georgia" w:cs="Swis721EU-Bold"/>
          <w:b/>
          <w:bCs/>
          <w:sz w:val="24"/>
          <w:szCs w:val="24"/>
        </w:rPr>
        <w:t>WSKAŻ I POLICZ</w:t>
      </w:r>
    </w:p>
    <w:p w:rsidR="00D43C80" w:rsidRDefault="00D43C80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Przygotuj </w:t>
      </w:r>
      <w:r w:rsidR="00194F4D">
        <w:rPr>
          <w:rFonts w:ascii="Georgia" w:hAnsi="Georgia" w:cs="Swis721LtEU-Normal"/>
          <w:sz w:val="24"/>
          <w:szCs w:val="24"/>
        </w:rPr>
        <w:t>r</w:t>
      </w:r>
      <w:r w:rsidR="00E2403F" w:rsidRPr="00E2403F">
        <w:rPr>
          <w:rFonts w:ascii="Georgia" w:hAnsi="Georgia" w:cs="Swis721LtEU-Normal"/>
          <w:sz w:val="24"/>
          <w:szCs w:val="24"/>
        </w:rPr>
        <w:t>ysunki przedstawiające: ‘dwa herbatniki/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trzy herbatniki/trzy </w:t>
      </w:r>
      <w:r w:rsidR="00194F4D">
        <w:rPr>
          <w:rFonts w:ascii="Georgia" w:hAnsi="Georgia" w:cs="Swis721LtEU-Normal"/>
          <w:sz w:val="24"/>
          <w:szCs w:val="24"/>
        </w:rPr>
        <w:t>b</w:t>
      </w:r>
      <w:r w:rsidR="00E2403F" w:rsidRPr="00E2403F">
        <w:rPr>
          <w:rFonts w:ascii="Georgia" w:hAnsi="Georgia" w:cs="Swis721LtEU-Normal"/>
          <w:sz w:val="24"/>
          <w:szCs w:val="24"/>
        </w:rPr>
        <w:t>anany/dwa banany/cztery kanapki/trzy kanapki/jedno jabłko/cztery jabłka’. Rodzic pokazuje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dziecku materiał i mówi: </w:t>
      </w:r>
      <w:r w:rsidR="00E2403F" w:rsidRPr="00E2403F">
        <w:rPr>
          <w:rFonts w:ascii="Georgia" w:hAnsi="Georgia" w:cs="Swis721EU-Normal"/>
          <w:sz w:val="24"/>
          <w:szCs w:val="24"/>
        </w:rPr>
        <w:t xml:space="preserve">‘Point to the </w:t>
      </w:r>
      <w:proofErr w:type="spellStart"/>
      <w:r w:rsidR="00E2403F" w:rsidRPr="00E2403F">
        <w:rPr>
          <w:rFonts w:ascii="Georgia" w:hAnsi="Georgia" w:cs="Swis721EU-Normal"/>
          <w:sz w:val="24"/>
          <w:szCs w:val="24"/>
        </w:rPr>
        <w:t>biscuit</w:t>
      </w:r>
      <w:proofErr w:type="spellEnd"/>
      <w:r w:rsidR="00E2403F" w:rsidRPr="00E2403F">
        <w:rPr>
          <w:rFonts w:ascii="Georgia" w:hAnsi="Georgia" w:cs="Swis721EU-Normal"/>
          <w:sz w:val="24"/>
          <w:szCs w:val="24"/>
        </w:rPr>
        <w:t>/banana/</w:t>
      </w:r>
      <w:proofErr w:type="spellStart"/>
      <w:r w:rsidR="00E2403F" w:rsidRPr="00E2403F">
        <w:rPr>
          <w:rFonts w:ascii="Georgia" w:hAnsi="Georgia" w:cs="Swis721EU-Normal"/>
          <w:sz w:val="24"/>
          <w:szCs w:val="24"/>
        </w:rPr>
        <w:t>sandwich/appl</w:t>
      </w:r>
      <w:proofErr w:type="spellEnd"/>
      <w:r w:rsidR="00E2403F" w:rsidRPr="00E2403F">
        <w:rPr>
          <w:rFonts w:ascii="Georgia" w:hAnsi="Georgia" w:cs="Swis721EU-Normal"/>
          <w:sz w:val="24"/>
          <w:szCs w:val="24"/>
        </w:rPr>
        <w:t xml:space="preserve">e.’ </w:t>
      </w:r>
      <w:r w:rsidRPr="00D43C80">
        <w:rPr>
          <w:rFonts w:ascii="Georgia" w:hAnsi="Georgia" w:cs="Swis721EU-Normal"/>
          <w:i/>
          <w:sz w:val="20"/>
          <w:szCs w:val="24"/>
        </w:rPr>
        <w:t xml:space="preserve">(wymowa: point tu de </w:t>
      </w:r>
      <w:proofErr w:type="spellStart"/>
      <w:r w:rsidRPr="00D43C80">
        <w:rPr>
          <w:rFonts w:ascii="Georgia" w:hAnsi="Georgia" w:cs="Swis721EU-Normal"/>
          <w:i/>
          <w:sz w:val="20"/>
          <w:szCs w:val="24"/>
        </w:rPr>
        <w:t>biskit</w:t>
      </w:r>
      <w:proofErr w:type="spellEnd"/>
      <w:r w:rsidRPr="00D43C80">
        <w:rPr>
          <w:rFonts w:ascii="Georgia" w:hAnsi="Georgia" w:cs="Swis721EU-Normal"/>
          <w:i/>
          <w:sz w:val="20"/>
          <w:szCs w:val="24"/>
        </w:rPr>
        <w:t xml:space="preserve">, point tu de banana, point tu de sandwicz, point tu de </w:t>
      </w:r>
      <w:proofErr w:type="spellStart"/>
      <w:r w:rsidRPr="00D43C80">
        <w:rPr>
          <w:rFonts w:ascii="Georgia" w:hAnsi="Georgia" w:cs="Swis721EU-Normal"/>
          <w:i/>
          <w:sz w:val="20"/>
          <w:szCs w:val="24"/>
        </w:rPr>
        <w:t>apl</w:t>
      </w:r>
      <w:proofErr w:type="spellEnd"/>
      <w:r w:rsidRPr="00D43C80">
        <w:rPr>
          <w:rFonts w:ascii="Georgia" w:hAnsi="Georgia" w:cs="Swis721EU-Normal"/>
          <w:i/>
          <w:sz w:val="20"/>
          <w:szCs w:val="24"/>
        </w:rPr>
        <w:t>)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LtEU-Normal"/>
          <w:sz w:val="24"/>
          <w:szCs w:val="24"/>
        </w:rPr>
        <w:t>Po upewnieniu się, że dziecko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>rozpoznaje typy przekąsek, rodzic może podać inne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LtEU-Normal"/>
          <w:sz w:val="24"/>
          <w:szCs w:val="24"/>
        </w:rPr>
        <w:t xml:space="preserve">instrukcje: </w:t>
      </w:r>
      <w:r w:rsidRPr="00E2403F">
        <w:rPr>
          <w:rFonts w:ascii="Georgia" w:hAnsi="Georgia" w:cs="Swis721EU-Normal"/>
          <w:sz w:val="24"/>
          <w:szCs w:val="24"/>
        </w:rPr>
        <w:t>‘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two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biscuits</w:t>
      </w:r>
      <w:proofErr w:type="spellEnd"/>
      <w:r w:rsidRPr="00E2403F">
        <w:rPr>
          <w:rFonts w:ascii="Georgia" w:hAnsi="Georgia" w:cs="Swis721EU-Normal"/>
          <w:sz w:val="24"/>
          <w:szCs w:val="24"/>
        </w:rPr>
        <w:t>/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three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bananas</w:t>
      </w:r>
      <w:proofErr w:type="spellEnd"/>
      <w:r w:rsidRPr="00E2403F">
        <w:rPr>
          <w:rFonts w:ascii="Georgia" w:hAnsi="Georgia" w:cs="Swis721EU-Normal"/>
          <w:sz w:val="24"/>
          <w:szCs w:val="24"/>
        </w:rPr>
        <w:t>/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four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sandwiches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/one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apple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’</w:t>
      </w:r>
      <w:r w:rsidRPr="00E2403F">
        <w:rPr>
          <w:rFonts w:ascii="Georgia" w:hAnsi="Georgia" w:cs="Swis721LtEU-Normal"/>
          <w:sz w:val="24"/>
          <w:szCs w:val="24"/>
        </w:rPr>
        <w:t>.</w:t>
      </w:r>
    </w:p>
    <w:p w:rsidR="00194F4D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</w:p>
    <w:p w:rsidR="00E2403F" w:rsidRPr="00E2403F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5. </w:t>
      </w:r>
      <w:r w:rsidR="00E2403F" w:rsidRPr="00E2403F">
        <w:rPr>
          <w:rFonts w:ascii="Georgia" w:hAnsi="Georgia" w:cs="Swis721EU-Bold"/>
          <w:b/>
          <w:bCs/>
          <w:sz w:val="24"/>
          <w:szCs w:val="24"/>
        </w:rPr>
        <w:t>POKOLORUJ</w:t>
      </w:r>
    </w:p>
    <w:p w:rsidR="00194F4D" w:rsidRDefault="00194F4D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Rysunki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 moż</w:t>
      </w:r>
      <w:r>
        <w:rPr>
          <w:rFonts w:ascii="Georgia" w:hAnsi="Georgia" w:cs="Swis721LtEU-Normal"/>
          <w:sz w:val="24"/>
          <w:szCs w:val="24"/>
        </w:rPr>
        <w:t>na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 wyko</w:t>
      </w:r>
      <w:r>
        <w:rPr>
          <w:rFonts w:ascii="Georgia" w:hAnsi="Georgia" w:cs="Swis721LtEU-Normal"/>
          <w:sz w:val="24"/>
          <w:szCs w:val="24"/>
        </w:rPr>
        <w:t>rzystać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 ponownie. Rodzic daje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="00E2403F" w:rsidRPr="00E2403F">
        <w:rPr>
          <w:rFonts w:ascii="Georgia" w:hAnsi="Georgia" w:cs="Swis721LtEU-Normal"/>
          <w:sz w:val="24"/>
          <w:szCs w:val="24"/>
        </w:rPr>
        <w:t>dziecku cztery kredki: ‘czerwoną/żółtą/niebieską/zieloną’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="00E2403F" w:rsidRPr="00E2403F">
        <w:rPr>
          <w:rFonts w:ascii="Georgia" w:hAnsi="Georgia" w:cs="Swis721LtEU-Normal"/>
          <w:sz w:val="24"/>
          <w:szCs w:val="24"/>
        </w:rPr>
        <w:t xml:space="preserve">i mówi: </w:t>
      </w:r>
    </w:p>
    <w:p w:rsidR="00194F4D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EU-Normal"/>
          <w:sz w:val="24"/>
          <w:szCs w:val="24"/>
        </w:rPr>
        <w:t>‘red/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blue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/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yellow/gree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n’</w:t>
      </w:r>
      <w:r w:rsidRPr="00E2403F">
        <w:rPr>
          <w:rFonts w:ascii="Georgia" w:hAnsi="Georgia" w:cs="Swis721LtEU-Normal"/>
          <w:sz w:val="24"/>
          <w:szCs w:val="24"/>
        </w:rPr>
        <w:t xml:space="preserve">. 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E2403F">
        <w:rPr>
          <w:rFonts w:ascii="Georgia" w:hAnsi="Georgia" w:cs="Swis721LtEU-Normal"/>
          <w:sz w:val="24"/>
          <w:szCs w:val="24"/>
        </w:rPr>
        <w:t>Następnie rodzic wydaje</w:t>
      </w:r>
      <w:r w:rsidR="00194F4D">
        <w:rPr>
          <w:rFonts w:ascii="Georgia" w:hAnsi="Georgia" w:cs="Swis721LtEU-Normal"/>
          <w:sz w:val="24"/>
          <w:szCs w:val="24"/>
        </w:rPr>
        <w:t xml:space="preserve"> </w:t>
      </w:r>
      <w:r w:rsidRPr="00E2403F">
        <w:rPr>
          <w:rFonts w:ascii="Georgia" w:hAnsi="Georgia" w:cs="Swis721LtEU-Normal"/>
          <w:sz w:val="24"/>
          <w:szCs w:val="24"/>
        </w:rPr>
        <w:t>polecenia: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E2403F">
        <w:rPr>
          <w:rFonts w:ascii="Georgia" w:hAnsi="Georgia" w:cs="SymbolMT"/>
          <w:sz w:val="24"/>
          <w:szCs w:val="24"/>
        </w:rPr>
        <w:t xml:space="preserve">• </w:t>
      </w:r>
      <w:r w:rsidRPr="00E2403F">
        <w:rPr>
          <w:rFonts w:ascii="Georgia" w:hAnsi="Georgia" w:cs="Swis721EU-Normal"/>
          <w:sz w:val="24"/>
          <w:szCs w:val="24"/>
        </w:rPr>
        <w:t>‘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Colour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two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biscuits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r w:rsidRPr="00194F4D">
        <w:rPr>
          <w:rFonts w:ascii="Georgia" w:hAnsi="Georgia" w:cs="Swis721EU-Normal"/>
          <w:b/>
          <w:color w:val="FF0000"/>
          <w:sz w:val="24"/>
          <w:szCs w:val="24"/>
        </w:rPr>
        <w:t>red</w:t>
      </w:r>
      <w:r w:rsidRPr="00E2403F">
        <w:rPr>
          <w:rFonts w:ascii="Georgia" w:hAnsi="Georgia" w:cs="Swis721EU-Normal"/>
          <w:sz w:val="24"/>
          <w:szCs w:val="24"/>
        </w:rPr>
        <w:t>.’</w:t>
      </w:r>
      <w:r w:rsidR="00194F4D">
        <w:rPr>
          <w:rFonts w:ascii="Georgia" w:hAnsi="Georgia" w:cs="Swis721EU-Normal"/>
          <w:sz w:val="24"/>
          <w:szCs w:val="24"/>
        </w:rPr>
        <w:t xml:space="preserve">   (wymowa: </w:t>
      </w:r>
      <w:r w:rsidR="00194F4D" w:rsidRPr="00194F4D">
        <w:rPr>
          <w:rFonts w:ascii="Georgia" w:hAnsi="Georgia" w:cs="Swis721EU-Normal"/>
          <w:i/>
          <w:sz w:val="20"/>
          <w:szCs w:val="24"/>
        </w:rPr>
        <w:t xml:space="preserve">kolor tu </w:t>
      </w:r>
      <w:proofErr w:type="spellStart"/>
      <w:r w:rsidR="00194F4D" w:rsidRPr="00194F4D">
        <w:rPr>
          <w:rFonts w:ascii="Georgia" w:hAnsi="Georgia" w:cs="Swis721EU-Normal"/>
          <w:i/>
          <w:sz w:val="20"/>
          <w:szCs w:val="24"/>
        </w:rPr>
        <w:t>biskits</w:t>
      </w:r>
      <w:proofErr w:type="spellEnd"/>
      <w:r w:rsidR="00194F4D" w:rsidRPr="00194F4D">
        <w:rPr>
          <w:rFonts w:ascii="Georgia" w:hAnsi="Georgia" w:cs="Swis721EU-Normal"/>
          <w:i/>
          <w:sz w:val="20"/>
          <w:szCs w:val="24"/>
        </w:rPr>
        <w:t xml:space="preserve"> red</w:t>
      </w:r>
      <w:r w:rsidR="00194F4D">
        <w:rPr>
          <w:rFonts w:ascii="Georgia" w:hAnsi="Georgia" w:cs="Swis721EU-Normal"/>
          <w:sz w:val="24"/>
          <w:szCs w:val="24"/>
        </w:rPr>
        <w:t>)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E2403F">
        <w:rPr>
          <w:rFonts w:ascii="Georgia" w:hAnsi="Georgia" w:cs="SymbolMT"/>
          <w:sz w:val="24"/>
          <w:szCs w:val="24"/>
        </w:rPr>
        <w:t xml:space="preserve">• </w:t>
      </w:r>
      <w:r w:rsidRPr="00E2403F">
        <w:rPr>
          <w:rFonts w:ascii="Georgia" w:hAnsi="Georgia" w:cs="Swis721EU-Normal"/>
          <w:sz w:val="24"/>
          <w:szCs w:val="24"/>
        </w:rPr>
        <w:t>‘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Colour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three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cakes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194F4D">
        <w:rPr>
          <w:rFonts w:ascii="Georgia" w:hAnsi="Georgia" w:cs="Swis721EU-Normal"/>
          <w:b/>
          <w:color w:val="FF0000"/>
          <w:sz w:val="24"/>
          <w:szCs w:val="24"/>
        </w:rPr>
        <w:t>blue</w:t>
      </w:r>
      <w:proofErr w:type="spellEnd"/>
      <w:r w:rsidRPr="00E2403F">
        <w:rPr>
          <w:rFonts w:ascii="Georgia" w:hAnsi="Georgia" w:cs="Swis721EU-Normal"/>
          <w:sz w:val="24"/>
          <w:szCs w:val="24"/>
        </w:rPr>
        <w:t>.’</w:t>
      </w:r>
      <w:r w:rsidR="00194F4D">
        <w:rPr>
          <w:rFonts w:ascii="Georgia" w:hAnsi="Georgia" w:cs="Swis721EU-Normal"/>
          <w:sz w:val="24"/>
          <w:szCs w:val="24"/>
        </w:rPr>
        <w:t xml:space="preserve">   (wymowa: </w:t>
      </w:r>
      <w:r w:rsidR="00194F4D">
        <w:rPr>
          <w:rFonts w:ascii="Georgia" w:hAnsi="Georgia" w:cs="Swis721EU-Normal"/>
          <w:i/>
          <w:sz w:val="20"/>
          <w:szCs w:val="24"/>
        </w:rPr>
        <w:t>kolor tri</w:t>
      </w:r>
      <w:r w:rsidR="00194F4D" w:rsidRPr="00194F4D"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 w:rsidR="00194F4D">
        <w:rPr>
          <w:rFonts w:ascii="Georgia" w:hAnsi="Georgia" w:cs="Swis721EU-Normal"/>
          <w:i/>
          <w:sz w:val="20"/>
          <w:szCs w:val="24"/>
        </w:rPr>
        <w:t>kejks</w:t>
      </w:r>
      <w:proofErr w:type="spellEnd"/>
      <w:r w:rsidR="00194F4D" w:rsidRPr="00194F4D"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 w:rsidR="00194F4D">
        <w:rPr>
          <w:rFonts w:ascii="Georgia" w:hAnsi="Georgia" w:cs="Swis721EU-Normal"/>
          <w:i/>
          <w:sz w:val="20"/>
          <w:szCs w:val="24"/>
        </w:rPr>
        <w:t>blu</w:t>
      </w:r>
      <w:proofErr w:type="spellEnd"/>
      <w:r w:rsidR="00194F4D">
        <w:rPr>
          <w:rFonts w:ascii="Georgia" w:hAnsi="Georgia" w:cs="Swis721EU-Normal"/>
          <w:sz w:val="24"/>
          <w:szCs w:val="24"/>
        </w:rPr>
        <w:t>)</w:t>
      </w:r>
    </w:p>
    <w:p w:rsidR="00E2403F" w:rsidRPr="00E2403F" w:rsidRDefault="00E2403F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E2403F">
        <w:rPr>
          <w:rFonts w:ascii="Georgia" w:hAnsi="Georgia" w:cs="SymbolMT"/>
          <w:sz w:val="24"/>
          <w:szCs w:val="24"/>
        </w:rPr>
        <w:t xml:space="preserve">• </w:t>
      </w:r>
      <w:r w:rsidRPr="00E2403F">
        <w:rPr>
          <w:rFonts w:ascii="Georgia" w:hAnsi="Georgia" w:cs="Swis721EU-Normal"/>
          <w:sz w:val="24"/>
          <w:szCs w:val="24"/>
        </w:rPr>
        <w:t>‘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Colour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E2403F">
        <w:rPr>
          <w:rFonts w:ascii="Georgia" w:hAnsi="Georgia" w:cs="Swis721EU-Normal"/>
          <w:sz w:val="24"/>
          <w:szCs w:val="24"/>
        </w:rPr>
        <w:t>four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="00D43C80">
        <w:rPr>
          <w:rFonts w:ascii="Georgia" w:hAnsi="Georgia" w:cs="Swis721EU-Normal"/>
          <w:sz w:val="24"/>
          <w:szCs w:val="24"/>
        </w:rPr>
        <w:t>bananas</w:t>
      </w:r>
      <w:proofErr w:type="spellEnd"/>
      <w:r w:rsidRPr="00E2403F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194F4D">
        <w:rPr>
          <w:rFonts w:ascii="Georgia" w:hAnsi="Georgia" w:cs="Swis721EU-Normal"/>
          <w:b/>
          <w:color w:val="FF0000"/>
          <w:sz w:val="24"/>
          <w:szCs w:val="24"/>
        </w:rPr>
        <w:t>yellow</w:t>
      </w:r>
      <w:proofErr w:type="spellEnd"/>
      <w:r w:rsidRPr="00194F4D">
        <w:rPr>
          <w:rFonts w:ascii="Georgia" w:hAnsi="Georgia" w:cs="Swis721EU-Normal"/>
          <w:b/>
          <w:color w:val="FF0000"/>
          <w:sz w:val="24"/>
          <w:szCs w:val="24"/>
        </w:rPr>
        <w:t>.</w:t>
      </w:r>
      <w:r w:rsidRPr="00E2403F">
        <w:rPr>
          <w:rFonts w:ascii="Georgia" w:hAnsi="Georgia" w:cs="Swis721EU-Normal"/>
          <w:sz w:val="24"/>
          <w:szCs w:val="24"/>
        </w:rPr>
        <w:t>’</w:t>
      </w:r>
      <w:r w:rsidR="00194F4D">
        <w:rPr>
          <w:rFonts w:ascii="Georgia" w:hAnsi="Georgia" w:cs="Swis721EU-Normal"/>
          <w:sz w:val="24"/>
          <w:szCs w:val="24"/>
        </w:rPr>
        <w:t xml:space="preserve">   (wymowa: </w:t>
      </w:r>
      <w:r w:rsidR="00194F4D">
        <w:rPr>
          <w:rFonts w:ascii="Georgia" w:hAnsi="Georgia" w:cs="Swis721EU-Normal"/>
          <w:i/>
          <w:sz w:val="20"/>
          <w:szCs w:val="24"/>
        </w:rPr>
        <w:t xml:space="preserve">kolor </w:t>
      </w:r>
      <w:proofErr w:type="spellStart"/>
      <w:r w:rsidR="00194F4D">
        <w:rPr>
          <w:rFonts w:ascii="Georgia" w:hAnsi="Georgia" w:cs="Swis721EU-Normal"/>
          <w:i/>
          <w:sz w:val="20"/>
          <w:szCs w:val="24"/>
        </w:rPr>
        <w:t>fo</w:t>
      </w:r>
      <w:proofErr w:type="spellEnd"/>
      <w:r w:rsidR="00194F4D" w:rsidRPr="00194F4D"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 w:rsidR="00D43C80">
        <w:rPr>
          <w:rFonts w:ascii="Georgia" w:hAnsi="Georgia" w:cs="Swis721EU-Normal"/>
          <w:i/>
          <w:sz w:val="20"/>
          <w:szCs w:val="24"/>
        </w:rPr>
        <w:t>bananas</w:t>
      </w:r>
      <w:proofErr w:type="spellEnd"/>
      <w:r w:rsidR="00194F4D"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 w:rsidR="00194F4D">
        <w:rPr>
          <w:rFonts w:ascii="Georgia" w:hAnsi="Georgia" w:cs="Swis721EU-Normal"/>
          <w:i/>
          <w:sz w:val="20"/>
          <w:szCs w:val="24"/>
        </w:rPr>
        <w:t>jeloł</w:t>
      </w:r>
      <w:proofErr w:type="spellEnd"/>
      <w:r w:rsidR="00194F4D">
        <w:rPr>
          <w:rFonts w:ascii="Georgia" w:hAnsi="Georgia" w:cs="Swis721EU-Normal"/>
          <w:i/>
          <w:sz w:val="20"/>
          <w:szCs w:val="24"/>
        </w:rPr>
        <w:t>)</w:t>
      </w:r>
    </w:p>
    <w:p w:rsidR="00E2403F" w:rsidRPr="00194F4D" w:rsidRDefault="00E2403F" w:rsidP="00173397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 w:rsidRPr="00194F4D">
        <w:rPr>
          <w:rFonts w:ascii="Georgia" w:hAnsi="Georgia" w:cs="SymbolMT"/>
          <w:sz w:val="24"/>
          <w:szCs w:val="24"/>
        </w:rPr>
        <w:t xml:space="preserve">• </w:t>
      </w:r>
      <w:r w:rsidRPr="00194F4D">
        <w:rPr>
          <w:rFonts w:ascii="Georgia" w:hAnsi="Georgia" w:cs="Swis721EU-Normal"/>
          <w:sz w:val="24"/>
          <w:szCs w:val="24"/>
        </w:rPr>
        <w:t>‘</w:t>
      </w:r>
      <w:proofErr w:type="spellStart"/>
      <w:r w:rsidRPr="00194F4D">
        <w:rPr>
          <w:rFonts w:ascii="Georgia" w:hAnsi="Georgia" w:cs="Swis721EU-Normal"/>
          <w:sz w:val="24"/>
          <w:szCs w:val="24"/>
        </w:rPr>
        <w:t>Colour</w:t>
      </w:r>
      <w:proofErr w:type="spellEnd"/>
      <w:r w:rsidRPr="00194F4D">
        <w:rPr>
          <w:rFonts w:ascii="Georgia" w:hAnsi="Georgia" w:cs="Swis721EU-Normal"/>
          <w:sz w:val="24"/>
          <w:szCs w:val="24"/>
        </w:rPr>
        <w:t xml:space="preserve"> one </w:t>
      </w:r>
      <w:proofErr w:type="spellStart"/>
      <w:r w:rsidRPr="00194F4D">
        <w:rPr>
          <w:rFonts w:ascii="Georgia" w:hAnsi="Georgia" w:cs="Swis721EU-Normal"/>
          <w:sz w:val="24"/>
          <w:szCs w:val="24"/>
        </w:rPr>
        <w:t>apple</w:t>
      </w:r>
      <w:proofErr w:type="spellEnd"/>
      <w:r w:rsidRPr="00194F4D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194F4D">
        <w:rPr>
          <w:rFonts w:ascii="Georgia" w:hAnsi="Georgia" w:cs="Swis721EU-Normal"/>
          <w:b/>
          <w:color w:val="FF0000"/>
          <w:sz w:val="24"/>
          <w:szCs w:val="24"/>
        </w:rPr>
        <w:t>green</w:t>
      </w:r>
      <w:proofErr w:type="spellEnd"/>
      <w:r w:rsidRPr="00194F4D">
        <w:rPr>
          <w:rFonts w:ascii="Georgia" w:hAnsi="Georgia" w:cs="Swis721EU-Normal"/>
          <w:b/>
          <w:color w:val="FF0000"/>
          <w:sz w:val="24"/>
          <w:szCs w:val="24"/>
        </w:rPr>
        <w:t>.</w:t>
      </w:r>
      <w:r w:rsidRPr="00194F4D">
        <w:rPr>
          <w:rFonts w:ascii="Georgia" w:hAnsi="Georgia" w:cs="Swis721EU-Normal"/>
          <w:sz w:val="24"/>
          <w:szCs w:val="24"/>
        </w:rPr>
        <w:t>’</w:t>
      </w:r>
      <w:r w:rsidR="00194F4D">
        <w:rPr>
          <w:rFonts w:ascii="Georgia" w:hAnsi="Georgia" w:cs="Swis721EU-Normal"/>
          <w:sz w:val="24"/>
          <w:szCs w:val="24"/>
        </w:rPr>
        <w:t xml:space="preserve">    (wymowa: </w:t>
      </w:r>
      <w:r w:rsidR="00194F4D">
        <w:rPr>
          <w:rFonts w:ascii="Georgia" w:hAnsi="Georgia" w:cs="Swis721EU-Normal"/>
          <w:i/>
          <w:sz w:val="20"/>
          <w:szCs w:val="24"/>
        </w:rPr>
        <w:t>kolor łan</w:t>
      </w:r>
      <w:r w:rsidR="00194F4D" w:rsidRPr="00194F4D"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 w:rsidR="00194F4D">
        <w:rPr>
          <w:rFonts w:ascii="Georgia" w:hAnsi="Georgia" w:cs="Swis721EU-Normal"/>
          <w:i/>
          <w:sz w:val="20"/>
          <w:szCs w:val="24"/>
        </w:rPr>
        <w:t>apl</w:t>
      </w:r>
      <w:proofErr w:type="spellEnd"/>
      <w:r w:rsidR="00194F4D">
        <w:rPr>
          <w:rFonts w:ascii="Georgia" w:hAnsi="Georgia" w:cs="Swis721EU-Normal"/>
          <w:i/>
          <w:sz w:val="20"/>
          <w:szCs w:val="24"/>
        </w:rPr>
        <w:t xml:space="preserve"> </w:t>
      </w:r>
      <w:proofErr w:type="spellStart"/>
      <w:r w:rsidR="00194F4D">
        <w:rPr>
          <w:rFonts w:ascii="Georgia" w:hAnsi="Georgia" w:cs="Swis721EU-Normal"/>
          <w:i/>
          <w:sz w:val="20"/>
          <w:szCs w:val="24"/>
        </w:rPr>
        <w:t>griin</w:t>
      </w:r>
      <w:proofErr w:type="spellEnd"/>
      <w:r w:rsidR="00194F4D">
        <w:rPr>
          <w:rFonts w:ascii="Georgia" w:hAnsi="Georgia" w:cs="Swis721EU-Normal"/>
          <w:sz w:val="24"/>
          <w:szCs w:val="24"/>
        </w:rPr>
        <w:t>)</w:t>
      </w:r>
    </w:p>
    <w:p w:rsidR="00044445" w:rsidRDefault="00044445" w:rsidP="00044445">
      <w:pPr>
        <w:rPr>
          <w:rFonts w:ascii="Georgia" w:hAnsi="Georgia" w:cs="Mongolian Baiti"/>
          <w:sz w:val="28"/>
          <w:szCs w:val="28"/>
        </w:rPr>
      </w:pPr>
    </w:p>
    <w:p w:rsidR="00173397" w:rsidRPr="00173397" w:rsidRDefault="00173397" w:rsidP="00173397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94F4D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D7C7A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94F4D" w:rsidRDefault="00194F4D" w:rsidP="00044445">
      <w:pPr>
        <w:rPr>
          <w:rFonts w:ascii="Georgia" w:hAnsi="Georgia" w:cs="Mongolian Baiti"/>
          <w:sz w:val="28"/>
          <w:szCs w:val="28"/>
        </w:rPr>
      </w:pPr>
    </w:p>
    <w:p w:rsidR="00D43C80" w:rsidRPr="00044445" w:rsidRDefault="00D43C80" w:rsidP="00044445">
      <w:pPr>
        <w:rPr>
          <w:rFonts w:ascii="Georgia" w:hAnsi="Georgia" w:cs="Mongolian Baiti"/>
          <w:sz w:val="28"/>
          <w:szCs w:val="28"/>
        </w:rPr>
      </w:pPr>
    </w:p>
    <w:sectPr w:rsidR="00D43C80" w:rsidRPr="00044445" w:rsidSect="00E240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445"/>
    <w:rsid w:val="00044445"/>
    <w:rsid w:val="00173397"/>
    <w:rsid w:val="00194F4D"/>
    <w:rsid w:val="001F3C54"/>
    <w:rsid w:val="003F5914"/>
    <w:rsid w:val="008D7C7A"/>
    <w:rsid w:val="00D43C80"/>
    <w:rsid w:val="00E2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2020-03-29T19:18:00Z</dcterms:created>
  <dcterms:modified xsi:type="dcterms:W3CDTF">2020-03-29T20:05:00Z</dcterms:modified>
</cp:coreProperties>
</file>