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A34EBC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6-latków</w:t>
      </w:r>
    </w:p>
    <w:p w:rsidR="00A34EBC" w:rsidRDefault="00A34EBC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1C299D" w:rsidRPr="00E2403F" w:rsidRDefault="001C299D" w:rsidP="001C299D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Mam nadzieję, że prowadzicie Państwo zabawy z dziećmi i moje Starszaki mają kontakt z językiem angielskim w domu. Przesyłam kolejne słówka do powtarzania w nadchodzącym tygodniu. Życzę przyjemności i wiele radości z zabaw z dzieckiem </w:t>
      </w:r>
      <w:r w:rsidRPr="002E6E7E">
        <w:rPr>
          <w:rFonts w:ascii="Georgia" w:hAnsi="Georgia" w:cs="Mongolian Baiti"/>
          <w:sz w:val="26"/>
          <w:szCs w:val="28"/>
        </w:rPr>
        <w:sym w:font="Wingdings" w:char="F04A"/>
      </w:r>
    </w:p>
    <w:p w:rsidR="001C299D" w:rsidRPr="00E2403F" w:rsidRDefault="001C299D" w:rsidP="001C299D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Części ciała – </w:t>
      </w:r>
      <w:r>
        <w:rPr>
          <w:rFonts w:ascii="Georgia" w:hAnsi="Georgia" w:cs="Mongolian Baiti"/>
          <w:b/>
          <w:color w:val="FF0000"/>
          <w:sz w:val="26"/>
          <w:szCs w:val="28"/>
        </w:rPr>
        <w:t>MY BODY</w:t>
      </w:r>
    </w:p>
    <w:tbl>
      <w:tblPr>
        <w:tblStyle w:val="Tabela-Siatka"/>
        <w:tblW w:w="0" w:type="auto"/>
        <w:tblLook w:val="04A0"/>
      </w:tblPr>
      <w:tblGrid>
        <w:gridCol w:w="3306"/>
        <w:gridCol w:w="2058"/>
        <w:gridCol w:w="2014"/>
        <w:gridCol w:w="2228"/>
      </w:tblGrid>
      <w:tr w:rsidR="001C299D" w:rsidTr="00523DD0">
        <w:tc>
          <w:tcPr>
            <w:tcW w:w="3306" w:type="dxa"/>
            <w:shd w:val="clear" w:color="auto" w:fill="FAFD8B"/>
          </w:tcPr>
          <w:p w:rsidR="001C299D" w:rsidRDefault="001C299D" w:rsidP="00523DD0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1C299D" w:rsidRPr="00E2403F" w:rsidRDefault="001C299D" w:rsidP="00523D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1C299D" w:rsidRPr="00E2403F" w:rsidRDefault="001C299D" w:rsidP="00523D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1C299D" w:rsidRPr="00E2403F" w:rsidRDefault="001C299D" w:rsidP="00523D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409" cy="873457"/>
                  <wp:effectExtent l="19050" t="0" r="5691" b="0"/>
                  <wp:docPr id="1" name="Obraz 1" descr="Clipart Of Audio, Eyes And Art Equipment -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Audio, Eyes And Art Equipment -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34" cy="87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Pr="00E2403F" w:rsidRDefault="001C299D" w:rsidP="00523D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eyes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Pr="00E2403F" w:rsidRDefault="001C299D" w:rsidP="00523DD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Pr="00E2403F" w:rsidRDefault="001C299D" w:rsidP="00523D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oczy  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5016" cy="1321973"/>
                  <wp:effectExtent l="19050" t="0" r="1384" b="0"/>
                  <wp:docPr id="3" name="Obraz 4" descr="Free E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73" b="1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87" cy="13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ears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iers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uszy 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71" cy="1004637"/>
                  <wp:effectExtent l="0" t="0" r="0" b="0"/>
                  <wp:docPr id="4" name="Obraz 7" descr="Library of smiling mouth clip black and whit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smiling mouth clip black and whit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88" cy="10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mouth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mauf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buzia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rFonts w:ascii="Swis721LtEU-Italic" w:hAnsi="Swis721LtEU-Italic" w:cs="Swis721LtEU-Italic"/>
                <w:i/>
                <w:i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70413" cy="1192359"/>
                  <wp:effectExtent l="19050" t="0" r="1137" b="0"/>
                  <wp:docPr id="7" name="Obraz 15" descr="C:\Users\kaolk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olk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92" cy="119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nose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nołz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1261" cy="1294182"/>
                  <wp:effectExtent l="19050" t="0" r="6539" b="0"/>
                  <wp:docPr id="10" name="Obraz 19" descr="Cute boy fac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e boy fac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925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2" cy="129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head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hed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głowa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86618" cy="1221475"/>
                  <wp:effectExtent l="19050" t="0" r="8782" b="0"/>
                  <wp:docPr id="13" name="Obraz 1" descr="Abdomen fat overweight man with a big belly an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omen fat overweight man with a big belly and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154" b="9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97" cy="122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tummy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tami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brzuch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299" cy="1227219"/>
                  <wp:effectExtent l="19050" t="0" r="0" b="0"/>
                  <wp:docPr id="15" name="Obraz 4" descr="Library of 1 5 fingers svg freeuse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ary of 1 5 fingers svg freeuse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20" cy="123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fingers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fingers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rąk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2206" cy="1282890"/>
                  <wp:effectExtent l="19050" t="0" r="4644" b="0"/>
                  <wp:docPr id="16" name="Obraz 7" descr="Toes Illustrations, Royalty-Free Vector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es Illustrations, Royalty-Free Vector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06" cy="128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toes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tołz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nóg</w:t>
            </w:r>
          </w:p>
        </w:tc>
      </w:tr>
      <w:tr w:rsidR="001C299D" w:rsidTr="00523DD0">
        <w:trPr>
          <w:trHeight w:val="2072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049" cy="1091483"/>
                  <wp:effectExtent l="19050" t="0" r="0" b="0"/>
                  <wp:docPr id="17" name="Obraz 1" descr="Cartoon Legs Royalty Free Cliparts, Vectors, A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egs Royalty Free Cliparts, Vectors, A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844" t="3273" r="22055" b="5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44" cy="109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legs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legz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Nogi</w:t>
            </w:r>
          </w:p>
        </w:tc>
      </w:tr>
      <w:tr w:rsidR="001C299D" w:rsidTr="00523DD0">
        <w:trPr>
          <w:trHeight w:val="1975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8136" cy="1077877"/>
                  <wp:effectExtent l="19050" t="0" r="7264" b="0"/>
                  <wp:docPr id="18" name="Obraz 4" descr="Body Parts A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dy Parts A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523" t="4867" r="9453" b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28" cy="1078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arms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armz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ramiona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982" cy="1254812"/>
                  <wp:effectExtent l="0" t="0" r="0" b="0"/>
                  <wp:docPr id="21" name="Obraz 7" descr="Library of quiet hands graphic freeuse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quiet hands graphic freeuse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0238" b="1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56" cy="125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hands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hendz</w:t>
            </w:r>
            <w:proofErr w:type="spellEnd"/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ręce</w:t>
            </w:r>
          </w:p>
        </w:tc>
      </w:tr>
      <w:tr w:rsidR="001C299D" w:rsidTr="00523DD0">
        <w:trPr>
          <w:trHeight w:val="2180"/>
        </w:trPr>
        <w:tc>
          <w:tcPr>
            <w:tcW w:w="3306" w:type="dxa"/>
            <w:vAlign w:val="center"/>
          </w:tcPr>
          <w:p w:rsidR="001C299D" w:rsidRDefault="001C299D" w:rsidP="00523DD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6200" cy="1302111"/>
                  <wp:effectExtent l="19050" t="0" r="6350" b="0"/>
                  <wp:docPr id="23" name="Obraz 12" descr="Rakha Feet Images Clipart| (26)++ Amazing Cliparts #RF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kha Feet Images Clipart| (26)++ Amazing Cliparts #RF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28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50" cy="1303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feet</w:t>
            </w:r>
            <w:proofErr w:type="spellEnd"/>
          </w:p>
        </w:tc>
        <w:tc>
          <w:tcPr>
            <w:tcW w:w="2014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fit</w:t>
            </w:r>
          </w:p>
        </w:tc>
        <w:tc>
          <w:tcPr>
            <w:tcW w:w="2228" w:type="dxa"/>
            <w:vAlign w:val="center"/>
          </w:tcPr>
          <w:p w:rsidR="001C299D" w:rsidRDefault="001C299D" w:rsidP="00523DD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stopy</w:t>
            </w:r>
          </w:p>
        </w:tc>
      </w:tr>
    </w:tbl>
    <w:p w:rsidR="001C299D" w:rsidRDefault="001C299D" w:rsidP="001C299D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C299D" w:rsidRDefault="001C299D" w:rsidP="001C299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C299D" w:rsidRDefault="001C299D" w:rsidP="001C299D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>
        <w:rPr>
          <w:rFonts w:ascii="Georgia" w:hAnsi="Georgia" w:cs="Mongolian Baiti"/>
          <w:sz w:val="24"/>
          <w:szCs w:val="24"/>
        </w:rPr>
        <w:t>częściami ciała,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</w:t>
      </w:r>
      <w:r w:rsidR="00D20DF3">
        <w:rPr>
          <w:rFonts w:ascii="Georgia" w:hAnsi="Georgia" w:cs="Mongolian Baiti"/>
          <w:sz w:val="24"/>
          <w:szCs w:val="24"/>
        </w:rPr>
        <w:t xml:space="preserve"> i prosi o nazywa</w:t>
      </w:r>
      <w:r>
        <w:rPr>
          <w:rFonts w:ascii="Georgia" w:hAnsi="Georgia" w:cs="Mongolian Baiti"/>
          <w:sz w:val="24"/>
          <w:szCs w:val="24"/>
        </w:rPr>
        <w:t>nie</w:t>
      </w:r>
      <w:r w:rsidRPr="00E2403F">
        <w:rPr>
          <w:rFonts w:ascii="Georgia" w:hAnsi="Georgia" w:cs="Mongolian Baiti"/>
          <w:sz w:val="24"/>
          <w:szCs w:val="24"/>
        </w:rPr>
        <w:t>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Pr="00F236B3">
        <w:rPr>
          <w:rFonts w:ascii="Georgia" w:hAnsi="Georgia" w:cs="Mongolian Baiti"/>
          <w:b/>
          <w:sz w:val="24"/>
          <w:szCs w:val="24"/>
        </w:rPr>
        <w:t>Lustro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1C299D" w:rsidRPr="00F236B3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naprzeciwko dziecka, wskazuje po kolei na swoje oczy,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uszy, usta</w:t>
      </w:r>
      <w:r>
        <w:rPr>
          <w:rFonts w:ascii="Georgia" w:hAnsi="Georgia" w:cs="font11"/>
          <w:color w:val="231F20"/>
          <w:sz w:val="24"/>
          <w:szCs w:val="24"/>
        </w:rPr>
        <w:t xml:space="preserve">, nos, buzię, głowę, palce rąk i nóg, brzuch, nogi i ramiona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i </w:t>
      </w:r>
      <w:r w:rsidR="00D20DF3">
        <w:rPr>
          <w:rFonts w:ascii="Georgia" w:hAnsi="Georgia" w:cs="font11"/>
          <w:color w:val="231F20"/>
          <w:sz w:val="24"/>
          <w:szCs w:val="24"/>
        </w:rPr>
        <w:t xml:space="preserve">razem z dzieckiem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wymawia </w:t>
      </w:r>
      <w:r>
        <w:rPr>
          <w:rFonts w:ascii="Georgia" w:hAnsi="Georgia" w:cs="font11"/>
          <w:color w:val="231F20"/>
          <w:sz w:val="24"/>
          <w:szCs w:val="24"/>
        </w:rPr>
        <w:t>ich nazwy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Następnie zachęca d</w:t>
      </w:r>
      <w:r>
        <w:rPr>
          <w:rFonts w:ascii="Georgia" w:hAnsi="Georgia" w:cs="font11"/>
          <w:color w:val="231F20"/>
          <w:sz w:val="24"/>
          <w:szCs w:val="24"/>
        </w:rPr>
        <w:t xml:space="preserve">ziecko, aby naśladowało </w:t>
      </w:r>
      <w:r w:rsidR="00D20DF3">
        <w:rPr>
          <w:rFonts w:ascii="Georgia" w:hAnsi="Georgia" w:cs="font11"/>
          <w:color w:val="231F20"/>
          <w:sz w:val="24"/>
          <w:szCs w:val="24"/>
        </w:rPr>
        <w:t xml:space="preserve">ruch rodzica </w:t>
      </w:r>
      <w:r>
        <w:rPr>
          <w:rFonts w:ascii="Georgia" w:hAnsi="Georgia" w:cs="font11"/>
          <w:color w:val="231F20"/>
          <w:sz w:val="24"/>
          <w:szCs w:val="24"/>
        </w:rPr>
        <w:t xml:space="preserve">i nazywało </w:t>
      </w:r>
      <w:r w:rsidR="00D20DF3">
        <w:rPr>
          <w:rFonts w:ascii="Georgia" w:hAnsi="Georgia" w:cs="font11"/>
          <w:color w:val="231F20"/>
          <w:sz w:val="24"/>
          <w:szCs w:val="24"/>
        </w:rPr>
        <w:t xml:space="preserve">poruszające się </w:t>
      </w:r>
      <w:r>
        <w:rPr>
          <w:rFonts w:ascii="Georgia" w:hAnsi="Georgia" w:cs="font11"/>
          <w:color w:val="231F20"/>
          <w:sz w:val="24"/>
          <w:szCs w:val="24"/>
        </w:rPr>
        <w:t xml:space="preserve">części ciała. </w:t>
      </w:r>
      <w:r w:rsidR="00D20DF3">
        <w:rPr>
          <w:rFonts w:ascii="Georgia" w:hAnsi="Georgia" w:cs="font11"/>
          <w:color w:val="231F20"/>
          <w:sz w:val="24"/>
          <w:szCs w:val="24"/>
        </w:rPr>
        <w:t>R</w:t>
      </w:r>
      <w:r>
        <w:rPr>
          <w:rFonts w:ascii="Georgia" w:hAnsi="Georgia" w:cs="font11"/>
          <w:color w:val="231F20"/>
          <w:sz w:val="24"/>
          <w:szCs w:val="24"/>
        </w:rPr>
        <w:t xml:space="preserve">azem z dzieckiem poruszają odpowiednią częścią ciała. </w:t>
      </w:r>
      <w:r w:rsidR="00D20DF3">
        <w:rPr>
          <w:rFonts w:ascii="Georgia" w:hAnsi="Georgia" w:cs="font11"/>
          <w:color w:val="231F20"/>
          <w:sz w:val="24"/>
          <w:szCs w:val="24"/>
        </w:rPr>
        <w:t>Zamiana ról – dziecko wskazuje, porusza częściami ciała, rodzic nazywa</w:t>
      </w:r>
      <w:r w:rsidR="00D20DF3" w:rsidRPr="00D20DF3">
        <w:rPr>
          <w:rFonts w:ascii="Georgia" w:hAnsi="Georgia" w:cs="font11"/>
          <w:color w:val="231F20"/>
          <w:sz w:val="24"/>
          <w:szCs w:val="24"/>
        </w:rPr>
        <w:sym w:font="Wingdings" w:char="F04A"/>
      </w:r>
      <w:r w:rsidR="00D20DF3">
        <w:rPr>
          <w:rFonts w:ascii="Georgia" w:hAnsi="Georgia" w:cs="font11"/>
          <w:color w:val="231F20"/>
          <w:sz w:val="24"/>
          <w:szCs w:val="24"/>
        </w:rPr>
        <w:t xml:space="preserve">. </w:t>
      </w:r>
      <w:r>
        <w:rPr>
          <w:rFonts w:ascii="Georgia" w:hAnsi="Georgia" w:cs="font11"/>
          <w:color w:val="231F20"/>
          <w:sz w:val="24"/>
          <w:szCs w:val="24"/>
        </w:rPr>
        <w:t>Zabawę można prowadzić coraz szybciej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</w:p>
    <w:p w:rsidR="001C299D" w:rsidRPr="00194F4D" w:rsidRDefault="001C299D" w:rsidP="001C299D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schowaną część ciała.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>
        <w:rPr>
          <w:rFonts w:ascii="Georgia" w:hAnsi="Georgia" w:cs="Mongolian Baiti"/>
          <w:sz w:val="24"/>
          <w:szCs w:val="24"/>
        </w:rPr>
        <w:t xml:space="preserve"> obrazkiem w dół. Dziecko losuje kartę i nazywa wylosowaną część ciała.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Pr="009926DF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D859BA">
        <w:rPr>
          <w:rFonts w:ascii="Georgia" w:hAnsi="Georgia" w:cs="Mongolian Baiti"/>
          <w:b/>
          <w:sz w:val="24"/>
          <w:szCs w:val="24"/>
        </w:rPr>
        <w:t>Dotknij</w:t>
      </w:r>
      <w:r>
        <w:rPr>
          <w:rFonts w:ascii="Georgia" w:hAnsi="Georgia" w:cs="Mongolian Baiti"/>
          <w:b/>
          <w:sz w:val="24"/>
          <w:szCs w:val="24"/>
        </w:rPr>
        <w:t xml:space="preserve">! </w:t>
      </w:r>
      <w:proofErr w:type="spellStart"/>
      <w:r>
        <w:rPr>
          <w:rFonts w:ascii="Georgia" w:hAnsi="Georgia" w:cs="Mongolian Baiti"/>
          <w:b/>
          <w:sz w:val="24"/>
          <w:szCs w:val="24"/>
        </w:rPr>
        <w:t>Touch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! </w:t>
      </w:r>
      <w:r w:rsidRPr="00D859BA">
        <w:rPr>
          <w:rFonts w:ascii="Georgia" w:hAnsi="Georgia" w:cs="Mongolian Baiti"/>
          <w:i/>
          <w:sz w:val="20"/>
          <w:szCs w:val="24"/>
        </w:rPr>
        <w:t>(</w:t>
      </w:r>
      <w:r w:rsidRPr="00D859BA">
        <w:rPr>
          <w:rFonts w:ascii="Georgia" w:hAnsi="Georgia" w:cs="Mongolian Baiti"/>
          <w:sz w:val="20"/>
          <w:szCs w:val="24"/>
        </w:rPr>
        <w:t xml:space="preserve">wymowa: </w:t>
      </w:r>
      <w:proofErr w:type="spellStart"/>
      <w:r w:rsidRPr="00D859BA">
        <w:rPr>
          <w:rFonts w:ascii="Georgia" w:hAnsi="Georgia" w:cs="Mongolian Baiti"/>
          <w:i/>
          <w:sz w:val="20"/>
          <w:szCs w:val="24"/>
        </w:rPr>
        <w:t>tacz</w:t>
      </w:r>
      <w:proofErr w:type="spellEnd"/>
      <w:r w:rsidRPr="00D859BA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Bawimy się z dzieckiem w odszukiwanie części ciała. Rodzic wydaje polecenie i wspólnie </w:t>
      </w:r>
      <w:r>
        <w:rPr>
          <w:rFonts w:ascii="Georgia" w:hAnsi="Georgia" w:cs="Mongolian Baiti"/>
          <w:sz w:val="24"/>
          <w:szCs w:val="24"/>
        </w:rPr>
        <w:br/>
        <w:t>z dzieckiem próbuje pokazać odpowiednią część ciała.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eyes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ajz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ears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iers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mouth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mauf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nose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nołz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head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hed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tummy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tami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fingers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fingers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toes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legs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legz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arms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armz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hands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hendz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feet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fit</w:t>
      </w:r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C299D" w:rsidRPr="00CE15D9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i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>
        <w:rPr>
          <w:rFonts w:ascii="Georgia" w:hAnsi="Georgia" w:cs="Swis721EU-Bold"/>
          <w:b/>
          <w:bCs/>
          <w:sz w:val="24"/>
          <w:szCs w:val="24"/>
        </w:rPr>
        <w:t>Zabawa na papierze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LtEU-Italic"/>
          <w:i/>
          <w:iCs/>
          <w:sz w:val="24"/>
          <w:szCs w:val="24"/>
        </w:rPr>
      </w:pPr>
      <w:r w:rsidRPr="000915F1">
        <w:rPr>
          <w:rFonts w:ascii="Georgia" w:hAnsi="Georgia" w:cs="Swis721EU-Bold"/>
          <w:b/>
          <w:bCs/>
          <w:sz w:val="24"/>
          <w:szCs w:val="24"/>
        </w:rPr>
        <w:t>NARYSUJ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 xml:space="preserve">Obrazek przedstawia </w:t>
      </w:r>
      <w:proofErr w:type="spellStart"/>
      <w:r w:rsidRPr="000915F1">
        <w:rPr>
          <w:rFonts w:ascii="Georgia" w:hAnsi="Georgia" w:cs="Swis721LtEU-Normal"/>
          <w:sz w:val="24"/>
          <w:szCs w:val="24"/>
        </w:rPr>
        <w:t>Cheeky</w:t>
      </w:r>
      <w:proofErr w:type="spellEnd"/>
      <w:r w:rsidRPr="000915F1">
        <w:rPr>
          <w:rFonts w:ascii="Georgia" w:hAnsi="Georgia" w:cs="Swis721LtEU-Normal"/>
          <w:sz w:val="24"/>
          <w:szCs w:val="24"/>
        </w:rPr>
        <w:t>. Małpka nie ma niektórych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 xml:space="preserve">części ciała: ‘dłoni/rąk/stóp/nóg’, </w:t>
      </w:r>
      <w:r>
        <w:rPr>
          <w:rFonts w:ascii="Georgia" w:hAnsi="Georgia" w:cs="Swis721LtEU-Normal"/>
          <w:sz w:val="24"/>
          <w:szCs w:val="24"/>
        </w:rPr>
        <w:br/>
      </w:r>
      <w:r w:rsidRPr="000915F1">
        <w:rPr>
          <w:rFonts w:ascii="Georgia" w:hAnsi="Georgia" w:cs="Swis721LtEU-Normal"/>
          <w:sz w:val="24"/>
          <w:szCs w:val="24"/>
        </w:rPr>
        <w:t>a więc dziecko będzie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>musiało je dorysować po śladzie. Najpierw rodzic mówi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 xml:space="preserve">po kolei: </w:t>
      </w:r>
      <w:r w:rsidRPr="000915F1">
        <w:rPr>
          <w:rFonts w:ascii="Georgia" w:hAnsi="Georgia" w:cs="Swis721EU-Normal"/>
          <w:sz w:val="24"/>
          <w:szCs w:val="24"/>
        </w:rPr>
        <w:t>‘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feet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’ </w:t>
      </w:r>
      <w:r w:rsidRPr="000915F1">
        <w:rPr>
          <w:rFonts w:ascii="Georgia" w:hAnsi="Georgia" w:cs="Swis721LtEU-Normal"/>
          <w:sz w:val="24"/>
          <w:szCs w:val="24"/>
        </w:rPr>
        <w:t>i prosi dziecko, aby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>pokazało odpowiednie części ciała u siebie. Po tym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 xml:space="preserve">krótkim przygotowaniu rodzic wydaje polecenia: </w:t>
      </w:r>
      <w:r w:rsidRPr="000915F1">
        <w:rPr>
          <w:rFonts w:ascii="Georgia" w:hAnsi="Georgia" w:cs="Swis721EU-Normal"/>
          <w:sz w:val="24"/>
          <w:szCs w:val="24"/>
        </w:rPr>
        <w:t>‘Draw</w:t>
      </w:r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Pr="000E68DC">
        <w:rPr>
          <w:rFonts w:ascii="Georgia" w:hAnsi="Georgia" w:cs="Swis721EU-Normal"/>
          <w:i/>
          <w:color w:val="0033CC"/>
          <w:sz w:val="20"/>
          <w:szCs w:val="24"/>
        </w:rPr>
        <w:t>droł</w:t>
      </w:r>
      <w:proofErr w:type="spellEnd"/>
      <w:r w:rsidRPr="000E68DC"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 w:rsidRPr="000E68DC">
        <w:rPr>
          <w:rFonts w:ascii="Georgia" w:hAnsi="Georgia" w:cs="Swis721EU-Normal"/>
          <w:i/>
          <w:color w:val="0033CC"/>
          <w:sz w:val="20"/>
          <w:szCs w:val="24"/>
        </w:rPr>
        <w:t>hendz</w:t>
      </w:r>
      <w:proofErr w:type="spellEnd"/>
      <w:r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>
        <w:rPr>
          <w:rFonts w:ascii="Georgia" w:hAnsi="Georgia" w:cs="Swis721EU-Normal"/>
          <w:i/>
          <w:color w:val="0033CC"/>
          <w:sz w:val="20"/>
          <w:szCs w:val="24"/>
        </w:rPr>
        <w:t>armz</w:t>
      </w:r>
      <w:proofErr w:type="spellEnd"/>
      <w:r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feet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>
        <w:rPr>
          <w:rFonts w:ascii="Georgia" w:hAnsi="Georgia" w:cs="Swis721EU-Normal"/>
          <w:sz w:val="24"/>
          <w:szCs w:val="24"/>
        </w:rPr>
        <w:t xml:space="preserve"> </w:t>
      </w:r>
      <w:r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>
        <w:rPr>
          <w:rFonts w:ascii="Georgia" w:hAnsi="Georgia" w:cs="Swis721EU-Normal"/>
          <w:i/>
          <w:color w:val="0033CC"/>
          <w:sz w:val="20"/>
          <w:szCs w:val="24"/>
        </w:rPr>
        <w:t xml:space="preserve"> tu fit</w:t>
      </w:r>
      <w:r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 w:rsidRPr="000E68DC">
        <w:rPr>
          <w:rFonts w:ascii="Georgia" w:hAnsi="Georgia" w:cs="Swis721EU-Normal"/>
          <w:i/>
          <w:color w:val="0033CC"/>
          <w:sz w:val="20"/>
          <w:szCs w:val="24"/>
        </w:rPr>
        <w:t xml:space="preserve"> (</w:t>
      </w:r>
      <w:proofErr w:type="spellStart"/>
      <w:r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>
        <w:rPr>
          <w:rFonts w:ascii="Georgia" w:hAnsi="Georgia" w:cs="Swis721EU-Normal"/>
          <w:i/>
          <w:color w:val="0033CC"/>
          <w:sz w:val="20"/>
          <w:szCs w:val="24"/>
        </w:rPr>
        <w:t>legz</w:t>
      </w:r>
      <w:proofErr w:type="spellEnd"/>
      <w:r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Pr="000915F1">
        <w:rPr>
          <w:rFonts w:ascii="Georgia" w:hAnsi="Georgia" w:cs="Swis721EU-Normal"/>
          <w:sz w:val="24"/>
          <w:szCs w:val="24"/>
        </w:rPr>
        <w:t>’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 w:rsidRPr="000915F1">
        <w:rPr>
          <w:rFonts w:ascii="Georgia" w:hAnsi="Georgia" w:cs="Swis721EU-Bold"/>
          <w:b/>
          <w:bCs/>
          <w:sz w:val="24"/>
          <w:szCs w:val="24"/>
        </w:rPr>
        <w:t>POKOLORUJ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>Obrazek z małpką może posłużyć tym razem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 xml:space="preserve">do kolorowania. </w:t>
      </w:r>
      <w:r w:rsidR="00D20DF3">
        <w:rPr>
          <w:rFonts w:ascii="Georgia" w:hAnsi="Georgia" w:cs="Swis721LtEU-Normal"/>
          <w:sz w:val="24"/>
          <w:szCs w:val="24"/>
        </w:rPr>
        <w:t xml:space="preserve">Rodzic </w:t>
      </w:r>
      <w:r w:rsidRPr="000915F1">
        <w:rPr>
          <w:rFonts w:ascii="Georgia" w:hAnsi="Georgia" w:cs="Swis721LtEU-Normal"/>
          <w:sz w:val="24"/>
          <w:szCs w:val="24"/>
        </w:rPr>
        <w:t>wydaje polecenia: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yellow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blue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1C299D" w:rsidRPr="000915F1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red.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feet</w:t>
      </w:r>
      <w:proofErr w:type="spellEnd"/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EU-Normal"/>
          <w:sz w:val="24"/>
          <w:szCs w:val="24"/>
        </w:rPr>
        <w:t>green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15218" cy="3624149"/>
            <wp:effectExtent l="19050" t="0" r="0" b="0"/>
            <wp:docPr id="2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7484" t="23194" r="44969" b="1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8" cy="36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9D" w:rsidRPr="00BD078C" w:rsidRDefault="001C299D" w:rsidP="001C299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6. Zabawy z misiem</w:t>
      </w:r>
    </w:p>
    <w:p w:rsidR="001C299D" w:rsidRDefault="001C299D" w:rsidP="001C299D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Dziecko trzyma swoją ulubioną zabawkę – misia lub lalkę. Rodzic wymienia nazwy części ciała – dziecko wskazuje na swojej zabawce. Po każdym dobrym wskazaniu – chwalimy dziecko!!!</w:t>
      </w:r>
    </w:p>
    <w:p w:rsidR="001C299D" w:rsidRDefault="001C299D" w:rsidP="001C299D">
      <w:pPr>
        <w:rPr>
          <w:rFonts w:ascii="Georgia" w:hAnsi="Georgia" w:cs="Mongolian Baiti"/>
          <w:sz w:val="28"/>
          <w:szCs w:val="28"/>
        </w:rPr>
      </w:pPr>
    </w:p>
    <w:p w:rsidR="001C299D" w:rsidRPr="000E68DC" w:rsidRDefault="001C299D" w:rsidP="001C299D">
      <w:pPr>
        <w:spacing w:after="0" w:line="312" w:lineRule="auto"/>
        <w:rPr>
          <w:rFonts w:ascii="Georgia" w:hAnsi="Georgia" w:cs="Mongolian Baiti"/>
          <w:sz w:val="24"/>
          <w:szCs w:val="28"/>
        </w:rPr>
      </w:pPr>
      <w:r w:rsidRPr="000E68DC">
        <w:rPr>
          <w:rFonts w:ascii="Georgia" w:hAnsi="Georgia" w:cs="Mongolian Baiti"/>
          <w:sz w:val="24"/>
          <w:szCs w:val="28"/>
        </w:rPr>
        <w:t>Uwaga!</w:t>
      </w:r>
    </w:p>
    <w:p w:rsidR="001C299D" w:rsidRPr="000E68DC" w:rsidRDefault="001C299D" w:rsidP="001C299D">
      <w:pPr>
        <w:spacing w:after="0" w:line="312" w:lineRule="auto"/>
        <w:rPr>
          <w:rFonts w:ascii="Georgia" w:hAnsi="Georgia" w:cs="Mongolian Baiti"/>
          <w:sz w:val="24"/>
          <w:szCs w:val="28"/>
        </w:rPr>
      </w:pPr>
      <w:r w:rsidRPr="000E68DC">
        <w:rPr>
          <w:rFonts w:ascii="Georgia" w:hAnsi="Georgia" w:cs="Mongolian Baiti"/>
          <w:sz w:val="24"/>
          <w:szCs w:val="28"/>
        </w:rPr>
        <w:t>Proszę nie przerażać się ilością słówek,</w:t>
      </w:r>
      <w:r w:rsidR="00D20DF3">
        <w:rPr>
          <w:rFonts w:ascii="Georgia" w:hAnsi="Georgia" w:cs="Mongolian Baiti"/>
          <w:sz w:val="24"/>
          <w:szCs w:val="28"/>
        </w:rPr>
        <w:t xml:space="preserve"> dzieci już poznały je przez trzy</w:t>
      </w:r>
      <w:r w:rsidRPr="000E68DC">
        <w:rPr>
          <w:rFonts w:ascii="Georgia" w:hAnsi="Georgia" w:cs="Mongolian Baiti"/>
          <w:sz w:val="24"/>
          <w:szCs w:val="28"/>
        </w:rPr>
        <w:t xml:space="preserve"> lata nauki, teraz proszę je powtarzać i utrwalać</w:t>
      </w:r>
      <w:r w:rsidRPr="000E68DC">
        <w:rPr>
          <w:rFonts w:ascii="Georgia" w:hAnsi="Georgia" w:cs="Mongolian Baiti"/>
          <w:sz w:val="24"/>
          <w:szCs w:val="28"/>
        </w:rPr>
        <w:sym w:font="Wingdings" w:char="F04A"/>
      </w:r>
    </w:p>
    <w:p w:rsidR="001C299D" w:rsidRDefault="001C299D" w:rsidP="001C299D">
      <w:pPr>
        <w:rPr>
          <w:rFonts w:ascii="Georgia" w:hAnsi="Georgia" w:cs="Mongolian Baiti"/>
          <w:sz w:val="28"/>
          <w:szCs w:val="28"/>
        </w:rPr>
      </w:pPr>
    </w:p>
    <w:p w:rsidR="001C299D" w:rsidRPr="00173397" w:rsidRDefault="001C299D" w:rsidP="001C299D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C299D" w:rsidRPr="008D7C7A" w:rsidRDefault="001C299D" w:rsidP="001C299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1C299D" w:rsidRPr="008D7C7A" w:rsidRDefault="001C299D" w:rsidP="001C299D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C299D" w:rsidRPr="00044445" w:rsidRDefault="001C299D" w:rsidP="001C299D">
      <w:pPr>
        <w:rPr>
          <w:rFonts w:ascii="Georgia" w:hAnsi="Georgia" w:cs="Mongolian Baiti"/>
          <w:sz w:val="28"/>
          <w:szCs w:val="28"/>
        </w:rPr>
      </w:pPr>
    </w:p>
    <w:p w:rsidR="001C299D" w:rsidRPr="000E68DC" w:rsidRDefault="001C299D" w:rsidP="001C299D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</w:p>
    <w:p w:rsidR="001C299D" w:rsidRDefault="001C299D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</w:p>
    <w:sectPr w:rsidR="001C299D" w:rsidSect="0080490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184283"/>
    <w:rsid w:val="001C299D"/>
    <w:rsid w:val="001F3C54"/>
    <w:rsid w:val="0058129F"/>
    <w:rsid w:val="005D4A1D"/>
    <w:rsid w:val="00804903"/>
    <w:rsid w:val="00935B3E"/>
    <w:rsid w:val="00A34EBC"/>
    <w:rsid w:val="00D20DF3"/>
    <w:rsid w:val="00D504B5"/>
    <w:rsid w:val="00E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2020-04-18T16:37:00Z</dcterms:created>
  <dcterms:modified xsi:type="dcterms:W3CDTF">2020-04-18T18:24:00Z</dcterms:modified>
</cp:coreProperties>
</file>