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1B3" w:rsidRPr="005E4451" w:rsidRDefault="003611B3" w:rsidP="005E4451">
      <w:pPr>
        <w:jc w:val="center"/>
        <w:rPr>
          <w:rFonts w:cs="Calibri"/>
          <w:b/>
          <w:sz w:val="16"/>
          <w:szCs w:val="16"/>
        </w:rPr>
      </w:pPr>
      <w:r w:rsidRPr="005E4451">
        <w:rPr>
          <w:rFonts w:cs="Calibri"/>
          <w:b/>
          <w:sz w:val="16"/>
          <w:szCs w:val="16"/>
        </w:rPr>
        <w:t>ANKIETA DLA RODZICÓW</w:t>
      </w:r>
      <w:r>
        <w:rPr>
          <w:rFonts w:cs="Calibri"/>
          <w:b/>
          <w:sz w:val="16"/>
          <w:szCs w:val="16"/>
        </w:rPr>
        <w:t xml:space="preserve"> </w:t>
      </w:r>
      <w:r w:rsidRPr="004A128E">
        <w:rPr>
          <w:rFonts w:cs="Calibri"/>
          <w:b/>
          <w:sz w:val="16"/>
          <w:szCs w:val="16"/>
        </w:rPr>
        <w:t>ZWIĄZAN</w:t>
      </w:r>
      <w:r>
        <w:rPr>
          <w:rFonts w:cs="Calibri"/>
          <w:b/>
          <w:sz w:val="16"/>
          <w:szCs w:val="16"/>
        </w:rPr>
        <w:t>A</w:t>
      </w:r>
      <w:r w:rsidRPr="004A128E">
        <w:rPr>
          <w:rFonts w:cs="Calibri"/>
          <w:b/>
          <w:sz w:val="16"/>
          <w:szCs w:val="16"/>
        </w:rPr>
        <w:t xml:space="preserve"> Z ZAPOBIEGANIEM, PRZECIWDZIAŁANIEM I ZWALCZANIEM COVID-19</w:t>
      </w:r>
    </w:p>
    <w:p w:rsidR="003611B3" w:rsidRPr="005E4451" w:rsidRDefault="003611B3" w:rsidP="00760719">
      <w:pPr>
        <w:pStyle w:val="Akapitzlist"/>
        <w:numPr>
          <w:ilvl w:val="0"/>
          <w:numId w:val="6"/>
        </w:numPr>
        <w:spacing w:line="240" w:lineRule="auto"/>
        <w:rPr>
          <w:rFonts w:cs="Calibri"/>
          <w:sz w:val="16"/>
          <w:szCs w:val="16"/>
        </w:rPr>
      </w:pPr>
      <w:r w:rsidRPr="005E4451">
        <w:rPr>
          <w:rFonts w:cs="Calibri"/>
          <w:sz w:val="16"/>
          <w:szCs w:val="16"/>
        </w:rPr>
        <w:t>……………………………………………………………………………….</w:t>
      </w:r>
    </w:p>
    <w:p w:rsidR="003611B3" w:rsidRPr="00760719" w:rsidRDefault="003611B3" w:rsidP="00760719">
      <w:pPr>
        <w:spacing w:line="240" w:lineRule="auto"/>
        <w:ind w:left="708"/>
        <w:rPr>
          <w:rFonts w:cs="Calibri"/>
          <w:sz w:val="13"/>
          <w:szCs w:val="13"/>
        </w:rPr>
      </w:pPr>
      <w:r w:rsidRPr="00760719">
        <w:rPr>
          <w:rFonts w:cs="Calibri"/>
          <w:sz w:val="13"/>
          <w:szCs w:val="13"/>
        </w:rPr>
        <w:t>(imię i nazwisko dziecka)</w:t>
      </w:r>
    </w:p>
    <w:p w:rsidR="003611B3" w:rsidRDefault="003611B3" w:rsidP="001A22A6">
      <w:pPr>
        <w:pStyle w:val="Akapitzlist"/>
        <w:numPr>
          <w:ilvl w:val="0"/>
          <w:numId w:val="6"/>
        </w:numPr>
        <w:rPr>
          <w:rFonts w:cs="Calibri"/>
          <w:sz w:val="16"/>
          <w:szCs w:val="16"/>
        </w:rPr>
      </w:pPr>
      <w:r w:rsidRPr="001A22A6">
        <w:rPr>
          <w:rFonts w:cs="Calibri"/>
          <w:sz w:val="16"/>
          <w:szCs w:val="16"/>
        </w:rPr>
        <w:t>Czy deklarują Państwo chęć skorzystania z opieki przedszkolnej w trakcie trwania epidemii COVID-19 od 18 maja 2020r.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1276"/>
      </w:tblGrid>
      <w:tr w:rsidR="00CC4E05" w:rsidRPr="00A75E8B" w:rsidTr="00264F72">
        <w:trPr>
          <w:jc w:val="center"/>
        </w:trPr>
        <w:tc>
          <w:tcPr>
            <w:tcW w:w="1129" w:type="dxa"/>
          </w:tcPr>
          <w:p w:rsidR="00CC4E05" w:rsidRPr="00CC4E05" w:rsidRDefault="00CC4E05" w:rsidP="00CC4E05">
            <w:pPr>
              <w:spacing w:after="0" w:line="240" w:lineRule="auto"/>
              <w:ind w:left="360"/>
              <w:rPr>
                <w:rFonts w:cs="Calibri"/>
                <w:sz w:val="16"/>
                <w:szCs w:val="16"/>
              </w:rPr>
            </w:pPr>
            <w:bookmarkStart w:id="0" w:name="_GoBack"/>
            <w:bookmarkEnd w:id="0"/>
            <w:r w:rsidRPr="00CC4E05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1276" w:type="dxa"/>
          </w:tcPr>
          <w:p w:rsidR="00CC4E05" w:rsidRPr="00A75E8B" w:rsidRDefault="00CC4E05" w:rsidP="00264F7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75E8B">
              <w:rPr>
                <w:rFonts w:cs="Calibri"/>
                <w:sz w:val="16"/>
                <w:szCs w:val="16"/>
              </w:rPr>
              <w:t>NIE</w:t>
            </w:r>
          </w:p>
        </w:tc>
      </w:tr>
    </w:tbl>
    <w:p w:rsidR="00CC4E05" w:rsidRDefault="00CC4E05" w:rsidP="00CC4E05">
      <w:pPr>
        <w:jc w:val="center"/>
        <w:rPr>
          <w:rFonts w:cs="Calibri"/>
          <w:sz w:val="16"/>
          <w:szCs w:val="16"/>
        </w:rPr>
      </w:pPr>
      <w:r w:rsidRPr="005E4451">
        <w:rPr>
          <w:rFonts w:cs="Calibri"/>
          <w:sz w:val="13"/>
          <w:szCs w:val="13"/>
        </w:rPr>
        <w:t>Proszę zaznaczyć/podkreślić właściwe</w:t>
      </w:r>
    </w:p>
    <w:p w:rsidR="00CC4E05" w:rsidRDefault="00CC4E05" w:rsidP="00CC4E05">
      <w:pPr>
        <w:pStyle w:val="Akapitzlist"/>
        <w:rPr>
          <w:rFonts w:cs="Calibri"/>
          <w:sz w:val="16"/>
          <w:szCs w:val="16"/>
        </w:rPr>
      </w:pPr>
    </w:p>
    <w:p w:rsidR="003611B3" w:rsidRPr="001A22A6" w:rsidRDefault="003611B3" w:rsidP="001A22A6">
      <w:pPr>
        <w:pStyle w:val="Akapitzlist"/>
        <w:numPr>
          <w:ilvl w:val="0"/>
          <w:numId w:val="6"/>
        </w:numPr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Proszę podać okres od…………………………  do……………………………..</w:t>
      </w:r>
      <w:r w:rsidR="00811A94">
        <w:rPr>
          <w:rFonts w:cs="Calibri"/>
          <w:sz w:val="16"/>
          <w:szCs w:val="16"/>
        </w:rPr>
        <w:t>oraz godziny pobytu dziecka od……………….do………………..</w:t>
      </w:r>
    </w:p>
    <w:p w:rsidR="003611B3" w:rsidRPr="005E4451" w:rsidRDefault="003611B3" w:rsidP="001A22A6">
      <w:pPr>
        <w:pStyle w:val="Akapitzlist"/>
        <w:numPr>
          <w:ilvl w:val="0"/>
          <w:numId w:val="6"/>
        </w:numPr>
        <w:rPr>
          <w:rFonts w:cs="Calibri"/>
          <w:sz w:val="16"/>
          <w:szCs w:val="16"/>
        </w:rPr>
      </w:pPr>
      <w:r w:rsidRPr="005E4451">
        <w:rPr>
          <w:rFonts w:cs="Calibri"/>
          <w:sz w:val="16"/>
          <w:szCs w:val="16"/>
        </w:rPr>
        <w:t xml:space="preserve">Ze względu na ograniczania dotyczące liczby dzieci w grupie – do 12 dzieci, przy założeniu minimalnej powierzchni na dziecko </w:t>
      </w:r>
      <w:smartTag w:uri="urn:schemas-microsoft-com:office:smarttags" w:element="metricconverter">
        <w:smartTagPr>
          <w:attr w:name="ProductID" w:val="4 m2"/>
        </w:smartTagPr>
        <w:r w:rsidRPr="005E4451">
          <w:rPr>
            <w:rFonts w:cs="Calibri"/>
            <w:sz w:val="16"/>
            <w:szCs w:val="16"/>
          </w:rPr>
          <w:t>4 m</w:t>
        </w:r>
        <w:r w:rsidRPr="005E4451">
          <w:rPr>
            <w:rFonts w:cs="Calibri"/>
            <w:sz w:val="16"/>
            <w:szCs w:val="16"/>
            <w:vertAlign w:val="superscript"/>
          </w:rPr>
          <w:t>2</w:t>
        </w:r>
      </w:smartTag>
      <w:r w:rsidRPr="005E4451">
        <w:rPr>
          <w:rFonts w:cs="Calibri"/>
          <w:sz w:val="16"/>
          <w:szCs w:val="16"/>
        </w:rPr>
        <w:t>, ustalając kolejności przyjęć stosuje się następujące kryteria: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1417"/>
        <w:gridCol w:w="1696"/>
      </w:tblGrid>
      <w:tr w:rsidR="003611B3" w:rsidRPr="00A75E8B" w:rsidTr="00A75E8B">
        <w:trPr>
          <w:jc w:val="center"/>
        </w:trPr>
        <w:tc>
          <w:tcPr>
            <w:tcW w:w="5949" w:type="dxa"/>
          </w:tcPr>
          <w:p w:rsidR="003611B3" w:rsidRPr="00A75E8B" w:rsidRDefault="003611B3" w:rsidP="00A75E8B">
            <w:pPr>
              <w:spacing w:after="0" w:line="276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A75E8B">
              <w:rPr>
                <w:rFonts w:cs="Calibri"/>
                <w:b/>
                <w:sz w:val="16"/>
                <w:szCs w:val="16"/>
              </w:rPr>
              <w:t xml:space="preserve">Kryteria pierwszeństwa </w:t>
            </w:r>
          </w:p>
        </w:tc>
        <w:tc>
          <w:tcPr>
            <w:tcW w:w="1417" w:type="dxa"/>
          </w:tcPr>
          <w:p w:rsidR="003611B3" w:rsidRPr="00A75E8B" w:rsidRDefault="003611B3" w:rsidP="00A75E8B">
            <w:pPr>
              <w:spacing w:after="0" w:line="276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A75E8B">
              <w:rPr>
                <w:rFonts w:cs="Calibri"/>
                <w:b/>
                <w:sz w:val="16"/>
                <w:szCs w:val="16"/>
              </w:rPr>
              <w:t>TAK</w:t>
            </w:r>
          </w:p>
        </w:tc>
        <w:tc>
          <w:tcPr>
            <w:tcW w:w="1696" w:type="dxa"/>
          </w:tcPr>
          <w:p w:rsidR="003611B3" w:rsidRPr="00A75E8B" w:rsidRDefault="003611B3" w:rsidP="00A75E8B">
            <w:pPr>
              <w:spacing w:after="0" w:line="276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A75E8B">
              <w:rPr>
                <w:rFonts w:cs="Calibri"/>
                <w:b/>
                <w:sz w:val="16"/>
                <w:szCs w:val="16"/>
              </w:rPr>
              <w:t>NIE</w:t>
            </w:r>
          </w:p>
        </w:tc>
      </w:tr>
      <w:tr w:rsidR="003611B3" w:rsidRPr="00A75E8B" w:rsidTr="00A75E8B">
        <w:trPr>
          <w:jc w:val="center"/>
        </w:trPr>
        <w:tc>
          <w:tcPr>
            <w:tcW w:w="5949" w:type="dxa"/>
          </w:tcPr>
          <w:p w:rsidR="003611B3" w:rsidRPr="00A75E8B" w:rsidRDefault="003611B3" w:rsidP="00A75E8B">
            <w:pPr>
              <w:spacing w:after="0" w:line="276" w:lineRule="auto"/>
              <w:rPr>
                <w:rFonts w:cs="Calibri"/>
                <w:sz w:val="16"/>
                <w:szCs w:val="16"/>
              </w:rPr>
            </w:pPr>
            <w:r w:rsidRPr="00A75E8B">
              <w:rPr>
                <w:rFonts w:cs="Calibri"/>
                <w:sz w:val="16"/>
                <w:szCs w:val="16"/>
              </w:rPr>
              <w:t>Oboje rodzice pracują – wykonują pracę na terenie jednostki organizacyjnej pracodawcy i nie mają możliwości pogodzenia pracy z opieką w domu</w:t>
            </w:r>
            <w:r w:rsidRPr="00A75E8B">
              <w:rPr>
                <w:rStyle w:val="Odwoanieprzypisudolnego"/>
                <w:rFonts w:cs="Calibri"/>
                <w:sz w:val="16"/>
                <w:szCs w:val="16"/>
              </w:rPr>
              <w:footnoteReference w:id="1"/>
            </w:r>
          </w:p>
        </w:tc>
        <w:tc>
          <w:tcPr>
            <w:tcW w:w="1417" w:type="dxa"/>
          </w:tcPr>
          <w:p w:rsidR="003611B3" w:rsidRPr="00A75E8B" w:rsidRDefault="003611B3" w:rsidP="00A75E8B">
            <w:pPr>
              <w:spacing w:after="0" w:line="276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696" w:type="dxa"/>
          </w:tcPr>
          <w:p w:rsidR="003611B3" w:rsidRPr="00A75E8B" w:rsidRDefault="003611B3" w:rsidP="00A75E8B">
            <w:pPr>
              <w:spacing w:after="0" w:line="276" w:lineRule="auto"/>
              <w:rPr>
                <w:rFonts w:cs="Calibri"/>
                <w:sz w:val="16"/>
                <w:szCs w:val="16"/>
              </w:rPr>
            </w:pPr>
          </w:p>
        </w:tc>
      </w:tr>
      <w:tr w:rsidR="003611B3" w:rsidRPr="00A75E8B" w:rsidTr="00A75E8B">
        <w:trPr>
          <w:jc w:val="center"/>
        </w:trPr>
        <w:tc>
          <w:tcPr>
            <w:tcW w:w="5949" w:type="dxa"/>
          </w:tcPr>
          <w:p w:rsidR="003611B3" w:rsidRPr="00A75E8B" w:rsidRDefault="003611B3" w:rsidP="00A75E8B">
            <w:pPr>
              <w:spacing w:after="0" w:line="276" w:lineRule="auto"/>
              <w:rPr>
                <w:rFonts w:cs="Calibri"/>
                <w:sz w:val="16"/>
                <w:szCs w:val="16"/>
              </w:rPr>
            </w:pPr>
            <w:r w:rsidRPr="00A75E8B">
              <w:rPr>
                <w:rFonts w:cs="Calibri"/>
                <w:sz w:val="16"/>
                <w:szCs w:val="16"/>
              </w:rPr>
              <w:t xml:space="preserve">Przynajmniej jeden z pracujących rodziców wykonuje pracę: </w:t>
            </w:r>
          </w:p>
        </w:tc>
        <w:tc>
          <w:tcPr>
            <w:tcW w:w="1417" w:type="dxa"/>
          </w:tcPr>
          <w:p w:rsidR="003611B3" w:rsidRPr="00A75E8B" w:rsidRDefault="003611B3" w:rsidP="00A75E8B">
            <w:pPr>
              <w:spacing w:after="0" w:line="276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696" w:type="dxa"/>
          </w:tcPr>
          <w:p w:rsidR="003611B3" w:rsidRPr="00A75E8B" w:rsidRDefault="003611B3" w:rsidP="00A75E8B">
            <w:pPr>
              <w:spacing w:after="0" w:line="276" w:lineRule="auto"/>
              <w:rPr>
                <w:rFonts w:cs="Calibri"/>
                <w:sz w:val="16"/>
                <w:szCs w:val="16"/>
              </w:rPr>
            </w:pPr>
          </w:p>
        </w:tc>
      </w:tr>
      <w:tr w:rsidR="003611B3" w:rsidRPr="00A75E8B" w:rsidTr="00A75E8B">
        <w:trPr>
          <w:jc w:val="center"/>
        </w:trPr>
        <w:tc>
          <w:tcPr>
            <w:tcW w:w="5949" w:type="dxa"/>
          </w:tcPr>
          <w:p w:rsidR="003611B3" w:rsidRPr="00A75E8B" w:rsidRDefault="003611B3" w:rsidP="00A75E8B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312" w:hanging="263"/>
              <w:rPr>
                <w:rFonts w:cs="Calibri"/>
                <w:sz w:val="16"/>
                <w:szCs w:val="16"/>
              </w:rPr>
            </w:pPr>
            <w:r w:rsidRPr="00A75E8B">
              <w:rPr>
                <w:rFonts w:cs="Calibri"/>
                <w:sz w:val="16"/>
                <w:szCs w:val="16"/>
              </w:rPr>
              <w:t>w systemie ochrony zdrowia realizując zadania związane z zapobieganiem, przeciwdziałaniem i zwalczaniem COVID-19</w:t>
            </w:r>
          </w:p>
        </w:tc>
        <w:tc>
          <w:tcPr>
            <w:tcW w:w="1417" w:type="dxa"/>
          </w:tcPr>
          <w:p w:rsidR="003611B3" w:rsidRPr="00A75E8B" w:rsidRDefault="003611B3" w:rsidP="00A75E8B">
            <w:pPr>
              <w:spacing w:after="0" w:line="276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696" w:type="dxa"/>
          </w:tcPr>
          <w:p w:rsidR="003611B3" w:rsidRPr="00A75E8B" w:rsidRDefault="003611B3" w:rsidP="00A75E8B">
            <w:pPr>
              <w:spacing w:after="0" w:line="276" w:lineRule="auto"/>
              <w:rPr>
                <w:rFonts w:cs="Calibri"/>
                <w:sz w:val="16"/>
                <w:szCs w:val="16"/>
              </w:rPr>
            </w:pPr>
          </w:p>
        </w:tc>
      </w:tr>
      <w:tr w:rsidR="003611B3" w:rsidRPr="00A75E8B" w:rsidTr="00A75E8B">
        <w:trPr>
          <w:jc w:val="center"/>
        </w:trPr>
        <w:tc>
          <w:tcPr>
            <w:tcW w:w="5949" w:type="dxa"/>
          </w:tcPr>
          <w:p w:rsidR="003611B3" w:rsidRPr="00A75E8B" w:rsidRDefault="003611B3" w:rsidP="00A75E8B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312" w:hanging="263"/>
              <w:rPr>
                <w:rFonts w:cs="Calibri"/>
                <w:sz w:val="16"/>
                <w:szCs w:val="16"/>
              </w:rPr>
            </w:pPr>
            <w:r w:rsidRPr="00A75E8B">
              <w:rPr>
                <w:rFonts w:cs="Calibri"/>
                <w:sz w:val="16"/>
                <w:szCs w:val="16"/>
              </w:rPr>
              <w:t>w służbach mundurowych realizując zadania związane z zapobieganiem, przeciwdziałaniem i zwalczaniem COVID-19</w:t>
            </w:r>
          </w:p>
        </w:tc>
        <w:tc>
          <w:tcPr>
            <w:tcW w:w="1417" w:type="dxa"/>
          </w:tcPr>
          <w:p w:rsidR="003611B3" w:rsidRPr="00A75E8B" w:rsidRDefault="003611B3" w:rsidP="00A75E8B">
            <w:pPr>
              <w:spacing w:after="0" w:line="276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696" w:type="dxa"/>
          </w:tcPr>
          <w:p w:rsidR="003611B3" w:rsidRPr="00A75E8B" w:rsidRDefault="003611B3" w:rsidP="00A75E8B">
            <w:pPr>
              <w:spacing w:after="0" w:line="276" w:lineRule="auto"/>
              <w:rPr>
                <w:rFonts w:cs="Calibri"/>
                <w:sz w:val="16"/>
                <w:szCs w:val="16"/>
              </w:rPr>
            </w:pPr>
          </w:p>
        </w:tc>
      </w:tr>
      <w:tr w:rsidR="003611B3" w:rsidRPr="00A75E8B" w:rsidTr="00A75E8B">
        <w:trPr>
          <w:jc w:val="center"/>
        </w:trPr>
        <w:tc>
          <w:tcPr>
            <w:tcW w:w="5949" w:type="dxa"/>
          </w:tcPr>
          <w:p w:rsidR="003611B3" w:rsidRPr="00A75E8B" w:rsidRDefault="003611B3" w:rsidP="00A75E8B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312" w:hanging="263"/>
              <w:rPr>
                <w:rFonts w:cs="Calibri"/>
                <w:sz w:val="16"/>
                <w:szCs w:val="16"/>
              </w:rPr>
            </w:pPr>
            <w:r w:rsidRPr="00A75E8B">
              <w:rPr>
                <w:rFonts w:cs="Calibri"/>
                <w:sz w:val="16"/>
                <w:szCs w:val="16"/>
              </w:rPr>
              <w:t>handlu i przedsiębiorstwach produkcyjnych realizujących zadania związane z zapobieganiem, przeciwdziałaniem i zwalczaniem COVID-19</w:t>
            </w:r>
          </w:p>
        </w:tc>
        <w:tc>
          <w:tcPr>
            <w:tcW w:w="1417" w:type="dxa"/>
          </w:tcPr>
          <w:p w:rsidR="003611B3" w:rsidRPr="00A75E8B" w:rsidRDefault="003611B3" w:rsidP="00A75E8B">
            <w:pPr>
              <w:spacing w:after="0" w:line="276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696" w:type="dxa"/>
          </w:tcPr>
          <w:p w:rsidR="003611B3" w:rsidRPr="00A75E8B" w:rsidRDefault="003611B3" w:rsidP="00A75E8B">
            <w:pPr>
              <w:spacing w:after="0" w:line="276" w:lineRule="auto"/>
              <w:rPr>
                <w:rFonts w:cs="Calibri"/>
                <w:sz w:val="16"/>
                <w:szCs w:val="16"/>
              </w:rPr>
            </w:pPr>
          </w:p>
        </w:tc>
      </w:tr>
    </w:tbl>
    <w:p w:rsidR="003611B3" w:rsidRPr="005E4451" w:rsidRDefault="003611B3" w:rsidP="001A22A6">
      <w:pPr>
        <w:pStyle w:val="Akapitzlist"/>
        <w:numPr>
          <w:ilvl w:val="0"/>
          <w:numId w:val="6"/>
        </w:numPr>
        <w:rPr>
          <w:rFonts w:cs="Calibri"/>
          <w:sz w:val="16"/>
          <w:szCs w:val="16"/>
        </w:rPr>
      </w:pPr>
      <w:r w:rsidRPr="005E4451">
        <w:rPr>
          <w:rFonts w:cs="Calibri"/>
          <w:sz w:val="16"/>
          <w:szCs w:val="16"/>
        </w:rPr>
        <w:t xml:space="preserve">W przypadku większej liczby zgłoszonych dzieci niż liczba miejsc stosuje się dodatkowe kryteria: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1417"/>
        <w:gridCol w:w="1696"/>
      </w:tblGrid>
      <w:tr w:rsidR="003611B3" w:rsidRPr="00A75E8B" w:rsidTr="00A75E8B">
        <w:trPr>
          <w:jc w:val="center"/>
        </w:trPr>
        <w:tc>
          <w:tcPr>
            <w:tcW w:w="5949" w:type="dxa"/>
          </w:tcPr>
          <w:p w:rsidR="003611B3" w:rsidRPr="00A75E8B" w:rsidRDefault="003611B3" w:rsidP="00A75E8B">
            <w:pPr>
              <w:spacing w:after="0" w:line="276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A75E8B">
              <w:rPr>
                <w:rFonts w:cs="Calibri"/>
                <w:b/>
                <w:sz w:val="16"/>
                <w:szCs w:val="16"/>
              </w:rPr>
              <w:t xml:space="preserve">Dodatkowe kryteria </w:t>
            </w:r>
          </w:p>
        </w:tc>
        <w:tc>
          <w:tcPr>
            <w:tcW w:w="1417" w:type="dxa"/>
          </w:tcPr>
          <w:p w:rsidR="003611B3" w:rsidRPr="00A75E8B" w:rsidRDefault="003611B3" w:rsidP="00A75E8B">
            <w:pPr>
              <w:spacing w:after="0" w:line="276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A75E8B">
              <w:rPr>
                <w:rFonts w:cs="Calibri"/>
                <w:b/>
                <w:sz w:val="16"/>
                <w:szCs w:val="16"/>
              </w:rPr>
              <w:t>TAK</w:t>
            </w:r>
          </w:p>
        </w:tc>
        <w:tc>
          <w:tcPr>
            <w:tcW w:w="1696" w:type="dxa"/>
          </w:tcPr>
          <w:p w:rsidR="003611B3" w:rsidRPr="00A75E8B" w:rsidRDefault="003611B3" w:rsidP="00A75E8B">
            <w:pPr>
              <w:spacing w:after="0" w:line="276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A75E8B">
              <w:rPr>
                <w:rFonts w:cs="Calibri"/>
                <w:b/>
                <w:sz w:val="16"/>
                <w:szCs w:val="16"/>
              </w:rPr>
              <w:t>NIE</w:t>
            </w:r>
          </w:p>
        </w:tc>
      </w:tr>
      <w:tr w:rsidR="003611B3" w:rsidRPr="00A75E8B" w:rsidTr="00A75E8B">
        <w:trPr>
          <w:jc w:val="center"/>
        </w:trPr>
        <w:tc>
          <w:tcPr>
            <w:tcW w:w="5949" w:type="dxa"/>
          </w:tcPr>
          <w:p w:rsidR="003611B3" w:rsidRPr="00A75E8B" w:rsidRDefault="003611B3" w:rsidP="00A75E8B">
            <w:pPr>
              <w:spacing w:after="0" w:line="276" w:lineRule="auto"/>
              <w:rPr>
                <w:rFonts w:cs="Calibri"/>
                <w:sz w:val="16"/>
                <w:szCs w:val="16"/>
              </w:rPr>
            </w:pPr>
            <w:r w:rsidRPr="00A75E8B">
              <w:rPr>
                <w:rFonts w:cs="Calibri"/>
                <w:sz w:val="16"/>
                <w:szCs w:val="16"/>
              </w:rPr>
              <w:t xml:space="preserve">Dziecko z rodziny wielodzietnej (troje i więcej dzieci </w:t>
            </w:r>
            <w:r w:rsidRPr="00A75E8B">
              <w:rPr>
                <w:rFonts w:cs="Calibri"/>
                <w:sz w:val="16"/>
                <w:szCs w:val="16"/>
              </w:rPr>
              <w:br/>
              <w:t xml:space="preserve">w wieku szkolnym) </w:t>
            </w:r>
          </w:p>
        </w:tc>
        <w:tc>
          <w:tcPr>
            <w:tcW w:w="1417" w:type="dxa"/>
          </w:tcPr>
          <w:p w:rsidR="003611B3" w:rsidRPr="00A75E8B" w:rsidRDefault="003611B3" w:rsidP="00A75E8B">
            <w:pPr>
              <w:spacing w:after="0" w:line="276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696" w:type="dxa"/>
          </w:tcPr>
          <w:p w:rsidR="003611B3" w:rsidRPr="00A75E8B" w:rsidRDefault="003611B3" w:rsidP="00A75E8B">
            <w:pPr>
              <w:spacing w:after="0" w:line="276" w:lineRule="auto"/>
              <w:rPr>
                <w:rFonts w:cs="Calibri"/>
                <w:sz w:val="16"/>
                <w:szCs w:val="16"/>
              </w:rPr>
            </w:pPr>
          </w:p>
        </w:tc>
      </w:tr>
      <w:tr w:rsidR="003611B3" w:rsidRPr="00A75E8B" w:rsidTr="00A75E8B">
        <w:trPr>
          <w:jc w:val="center"/>
        </w:trPr>
        <w:tc>
          <w:tcPr>
            <w:tcW w:w="5949" w:type="dxa"/>
          </w:tcPr>
          <w:p w:rsidR="003611B3" w:rsidRPr="00A75E8B" w:rsidRDefault="003611B3" w:rsidP="00A75E8B">
            <w:pPr>
              <w:spacing w:after="0" w:line="276" w:lineRule="auto"/>
              <w:rPr>
                <w:rFonts w:cs="Calibri"/>
                <w:sz w:val="16"/>
                <w:szCs w:val="16"/>
              </w:rPr>
            </w:pPr>
            <w:r w:rsidRPr="00A75E8B">
              <w:rPr>
                <w:rFonts w:cs="Calibri"/>
                <w:sz w:val="16"/>
                <w:szCs w:val="16"/>
              </w:rPr>
              <w:t>Dziecko posiadające niepełnosprawne rodzeństwo</w:t>
            </w:r>
          </w:p>
        </w:tc>
        <w:tc>
          <w:tcPr>
            <w:tcW w:w="1417" w:type="dxa"/>
          </w:tcPr>
          <w:p w:rsidR="003611B3" w:rsidRPr="00A75E8B" w:rsidRDefault="003611B3" w:rsidP="00A75E8B">
            <w:pPr>
              <w:spacing w:after="0" w:line="276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696" w:type="dxa"/>
          </w:tcPr>
          <w:p w:rsidR="003611B3" w:rsidRPr="00A75E8B" w:rsidRDefault="003611B3" w:rsidP="00A75E8B">
            <w:pPr>
              <w:spacing w:after="0" w:line="276" w:lineRule="auto"/>
              <w:rPr>
                <w:rFonts w:cs="Calibri"/>
                <w:sz w:val="16"/>
                <w:szCs w:val="16"/>
              </w:rPr>
            </w:pPr>
          </w:p>
        </w:tc>
      </w:tr>
      <w:tr w:rsidR="003611B3" w:rsidRPr="00A75E8B" w:rsidTr="00A75E8B">
        <w:trPr>
          <w:jc w:val="center"/>
        </w:trPr>
        <w:tc>
          <w:tcPr>
            <w:tcW w:w="5949" w:type="dxa"/>
          </w:tcPr>
          <w:p w:rsidR="003611B3" w:rsidRPr="00A75E8B" w:rsidRDefault="003611B3" w:rsidP="00A75E8B">
            <w:pPr>
              <w:spacing w:after="0" w:line="276" w:lineRule="auto"/>
              <w:rPr>
                <w:rFonts w:cs="Calibri"/>
                <w:sz w:val="16"/>
                <w:szCs w:val="16"/>
              </w:rPr>
            </w:pPr>
            <w:r w:rsidRPr="00A75E8B">
              <w:rPr>
                <w:rFonts w:cs="Calibri"/>
                <w:sz w:val="16"/>
                <w:szCs w:val="16"/>
              </w:rPr>
              <w:t>Dziecko wychowywane przez niepełnosprawnego rodzica/rodziców</w:t>
            </w:r>
          </w:p>
        </w:tc>
        <w:tc>
          <w:tcPr>
            <w:tcW w:w="1417" w:type="dxa"/>
          </w:tcPr>
          <w:p w:rsidR="003611B3" w:rsidRPr="00A75E8B" w:rsidRDefault="003611B3" w:rsidP="00A75E8B">
            <w:pPr>
              <w:spacing w:after="0" w:line="276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696" w:type="dxa"/>
          </w:tcPr>
          <w:p w:rsidR="003611B3" w:rsidRPr="00A75E8B" w:rsidRDefault="003611B3" w:rsidP="00A75E8B">
            <w:pPr>
              <w:spacing w:after="0" w:line="276" w:lineRule="auto"/>
              <w:rPr>
                <w:rFonts w:cs="Calibri"/>
                <w:sz w:val="16"/>
                <w:szCs w:val="16"/>
              </w:rPr>
            </w:pPr>
          </w:p>
        </w:tc>
      </w:tr>
    </w:tbl>
    <w:p w:rsidR="003611B3" w:rsidRPr="007A7C74" w:rsidRDefault="003611B3" w:rsidP="00052566">
      <w:pPr>
        <w:rPr>
          <w:rFonts w:cs="Calibri"/>
          <w:sz w:val="8"/>
          <w:szCs w:val="8"/>
        </w:rPr>
      </w:pPr>
    </w:p>
    <w:p w:rsidR="003611B3" w:rsidRPr="003628C9" w:rsidRDefault="003611B3" w:rsidP="003628C9">
      <w:pPr>
        <w:pStyle w:val="Akapitzlist"/>
        <w:numPr>
          <w:ilvl w:val="0"/>
          <w:numId w:val="6"/>
        </w:numPr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Czy dziecko przebywało lub przebywa w otoczeniu osób będących w kwarantannie lub izolacji?</w:t>
      </w:r>
      <w:r>
        <w:rPr>
          <w:rFonts w:cs="Calibri"/>
          <w:sz w:val="16"/>
          <w:szCs w:val="16"/>
        </w:rPr>
        <w:tab/>
      </w:r>
      <w:r w:rsidRPr="00CA79B0">
        <w:rPr>
          <w:rFonts w:cs="Calibri"/>
          <w:b/>
          <w:bCs/>
          <w:sz w:val="16"/>
          <w:szCs w:val="16"/>
        </w:rPr>
        <w:t>TAK / NIE*</w:t>
      </w:r>
    </w:p>
    <w:p w:rsidR="003611B3" w:rsidRDefault="003611B3" w:rsidP="001A22A6">
      <w:pPr>
        <w:pStyle w:val="Akapitzlist"/>
        <w:numPr>
          <w:ilvl w:val="0"/>
          <w:numId w:val="6"/>
        </w:numPr>
        <w:rPr>
          <w:rFonts w:cs="Calibri"/>
          <w:sz w:val="16"/>
          <w:szCs w:val="16"/>
        </w:rPr>
      </w:pPr>
      <w:r w:rsidRPr="000D6736">
        <w:rPr>
          <w:rFonts w:cs="Calibri"/>
          <w:sz w:val="16"/>
          <w:szCs w:val="16"/>
          <w:u w:val="single"/>
        </w:rPr>
        <w:t>Wyrażam zgodę / nie wyrażam zgody</w:t>
      </w:r>
      <w:r>
        <w:rPr>
          <w:rFonts w:cs="Calibri"/>
          <w:sz w:val="16"/>
          <w:szCs w:val="16"/>
        </w:rPr>
        <w:t xml:space="preserve"> na pomiar temperatury ciała dziecka przez pracowników placówki w przypadku wystąpienia niepokojących objawów chorobowych</w:t>
      </w:r>
      <w:r>
        <w:rPr>
          <w:rStyle w:val="Odwoanieprzypisudolnego"/>
          <w:rFonts w:cs="Calibri"/>
          <w:sz w:val="16"/>
          <w:szCs w:val="16"/>
        </w:rPr>
        <w:footnoteReference w:id="2"/>
      </w:r>
      <w:r>
        <w:rPr>
          <w:rFonts w:cs="Calibri"/>
          <w:sz w:val="16"/>
          <w:szCs w:val="16"/>
        </w:rPr>
        <w:t>.</w:t>
      </w:r>
    </w:p>
    <w:p w:rsidR="003611B3" w:rsidRPr="00912061" w:rsidRDefault="003611B3" w:rsidP="00BF6F2A">
      <w:pPr>
        <w:pStyle w:val="Akapitzlist"/>
        <w:jc w:val="both"/>
        <w:rPr>
          <w:rFonts w:cs="Calibri"/>
          <w:i/>
          <w:iCs/>
          <w:sz w:val="13"/>
          <w:szCs w:val="13"/>
        </w:rPr>
      </w:pPr>
      <w:r w:rsidRPr="00912061">
        <w:rPr>
          <w:rFonts w:cs="Calibri"/>
          <w:i/>
          <w:iCs/>
          <w:sz w:val="13"/>
          <w:szCs w:val="13"/>
        </w:rPr>
        <w:t>(Wynik pomiaru temperatury nie jest rejestrowany przez placówkę w żadnych dokumentach a sam pomiar służyć ma zapewnieniu bezpieczeństwa osobom przebywającym w placówce)</w:t>
      </w:r>
    </w:p>
    <w:p w:rsidR="003611B3" w:rsidRPr="005E4451" w:rsidRDefault="003611B3" w:rsidP="00760719">
      <w:pPr>
        <w:pStyle w:val="Akapitzlist"/>
        <w:ind w:left="0"/>
        <w:jc w:val="right"/>
        <w:rPr>
          <w:rFonts w:cs="Calibri"/>
          <w:sz w:val="16"/>
          <w:szCs w:val="16"/>
        </w:rPr>
      </w:pPr>
    </w:p>
    <w:p w:rsidR="003611B3" w:rsidRPr="005E4451" w:rsidRDefault="003611B3" w:rsidP="00286C86">
      <w:pPr>
        <w:pStyle w:val="Akapitzlist"/>
        <w:spacing w:after="0"/>
        <w:ind w:left="5245"/>
        <w:jc w:val="center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1 ………………………………….</w:t>
      </w:r>
      <w:r w:rsidRPr="005E4451">
        <w:rPr>
          <w:rFonts w:cs="Calibri"/>
          <w:sz w:val="16"/>
          <w:szCs w:val="16"/>
        </w:rPr>
        <w:t>………….</w:t>
      </w:r>
      <w:r>
        <w:rPr>
          <w:rFonts w:cs="Calibri"/>
          <w:sz w:val="16"/>
          <w:szCs w:val="16"/>
        </w:rPr>
        <w:t xml:space="preserve"> / 2 …………………………………….</w:t>
      </w:r>
      <w:r w:rsidRPr="005E4451">
        <w:rPr>
          <w:rFonts w:cs="Calibri"/>
          <w:sz w:val="16"/>
          <w:szCs w:val="16"/>
        </w:rPr>
        <w:t>……….</w:t>
      </w:r>
    </w:p>
    <w:p w:rsidR="003611B3" w:rsidRDefault="003611B3" w:rsidP="00286C86">
      <w:pPr>
        <w:spacing w:after="0"/>
        <w:ind w:left="5245"/>
        <w:jc w:val="center"/>
        <w:rPr>
          <w:rFonts w:cs="Calibri"/>
          <w:sz w:val="10"/>
          <w:szCs w:val="10"/>
        </w:rPr>
      </w:pPr>
      <w:r w:rsidRPr="005E4451">
        <w:rPr>
          <w:rFonts w:cs="Calibri"/>
          <w:sz w:val="10"/>
          <w:szCs w:val="10"/>
        </w:rPr>
        <w:t>Podpisy rodziców / opiekunów prawnych</w:t>
      </w:r>
    </w:p>
    <w:p w:rsidR="003611B3" w:rsidRDefault="003611B3" w:rsidP="00760719">
      <w:pPr>
        <w:spacing w:after="0"/>
        <w:jc w:val="right"/>
        <w:rPr>
          <w:rFonts w:cs="Calibri"/>
          <w:sz w:val="10"/>
          <w:szCs w:val="10"/>
        </w:rPr>
      </w:pPr>
    </w:p>
    <w:p w:rsidR="003611B3" w:rsidRDefault="003611B3" w:rsidP="00760719">
      <w:pPr>
        <w:spacing w:after="0"/>
        <w:rPr>
          <w:rFonts w:cs="Calibri"/>
          <w:sz w:val="10"/>
          <w:szCs w:val="10"/>
        </w:rPr>
      </w:pPr>
    </w:p>
    <w:p w:rsidR="003611B3" w:rsidRPr="00760719" w:rsidRDefault="003611B3" w:rsidP="00760719">
      <w:pPr>
        <w:spacing w:line="276" w:lineRule="auto"/>
        <w:jc w:val="center"/>
        <w:rPr>
          <w:rFonts w:cs="Calibri"/>
          <w:b/>
          <w:bCs/>
          <w:sz w:val="16"/>
          <w:szCs w:val="16"/>
        </w:rPr>
      </w:pPr>
      <w:r w:rsidRPr="00760719">
        <w:rPr>
          <w:rFonts w:cs="Calibri"/>
          <w:b/>
          <w:bCs/>
          <w:sz w:val="16"/>
          <w:szCs w:val="16"/>
        </w:rPr>
        <w:t>Klauzula informacyjna dla rodziców / opiekunów prawnych dziecka w związku</w:t>
      </w:r>
      <w:r>
        <w:rPr>
          <w:rFonts w:cs="Calibri"/>
          <w:b/>
          <w:bCs/>
          <w:sz w:val="16"/>
          <w:szCs w:val="16"/>
        </w:rPr>
        <w:t xml:space="preserve"> </w:t>
      </w:r>
      <w:r w:rsidRPr="00760719">
        <w:rPr>
          <w:rFonts w:cs="Calibri"/>
          <w:b/>
          <w:bCs/>
          <w:sz w:val="16"/>
          <w:szCs w:val="16"/>
        </w:rPr>
        <w:t>z zagrożeniem epidemiologicznym</w:t>
      </w:r>
    </w:p>
    <w:p w:rsidR="003611B3" w:rsidRPr="007A7C74" w:rsidRDefault="003611B3" w:rsidP="00760719">
      <w:pPr>
        <w:spacing w:line="276" w:lineRule="auto"/>
        <w:jc w:val="both"/>
        <w:rPr>
          <w:rFonts w:cs="Calibri"/>
          <w:sz w:val="13"/>
          <w:szCs w:val="13"/>
        </w:rPr>
      </w:pPr>
      <w:r w:rsidRPr="007A7C74">
        <w:rPr>
          <w:rFonts w:cs="Calibri"/>
          <w:sz w:val="13"/>
          <w:szCs w:val="13"/>
        </w:rPr>
        <w:t>Zgodnie z art. 13 ust. 1,2 Rozporządzenia Parlamentu Europejskiego i Rady (UE) 2016/679 z dnia 27 kwietnia 2016 r. w sprawie ochrony osób fizycznych w związku z przetwarzaniem danych osobowych i w sprawie swobodnego przepływu takich danych oraz uchylenia dyrektywy 95/46/WE (RODO), informuje Pana/Panią, że:</w:t>
      </w:r>
    </w:p>
    <w:p w:rsidR="003611B3" w:rsidRPr="007A7C74" w:rsidRDefault="003611B3" w:rsidP="00760719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cs="Calibri"/>
          <w:i/>
          <w:iCs/>
          <w:color w:val="000000"/>
          <w:sz w:val="13"/>
          <w:szCs w:val="13"/>
          <w:lang w:eastAsia="pl-PL"/>
        </w:rPr>
      </w:pPr>
      <w:r w:rsidRPr="007A7C74">
        <w:rPr>
          <w:rFonts w:cs="Calibri"/>
          <w:bCs/>
          <w:sz w:val="13"/>
          <w:szCs w:val="13"/>
          <w:lang w:eastAsia="pl-PL"/>
        </w:rPr>
        <w:t xml:space="preserve">Administratorem przetwarzanych danych osobowych </w:t>
      </w:r>
      <w:r w:rsidRPr="007A7C74">
        <w:rPr>
          <w:rFonts w:cs="Calibri"/>
          <w:bCs/>
          <w:color w:val="000000"/>
          <w:sz w:val="13"/>
          <w:szCs w:val="13"/>
          <w:lang w:eastAsia="pl-PL"/>
        </w:rPr>
        <w:t>danych osobowych dziecka pozostającego pod opieką prawną, danych osób upoważnionych do odbioru dziecka jest:</w:t>
      </w:r>
    </w:p>
    <w:p w:rsidR="003611B3" w:rsidRPr="007A7C74" w:rsidRDefault="003611B3" w:rsidP="00E723CF">
      <w:pPr>
        <w:pStyle w:val="Akapitzlist"/>
        <w:shd w:val="clear" w:color="auto" w:fill="FFFFFF"/>
        <w:spacing w:after="0" w:line="276" w:lineRule="auto"/>
        <w:jc w:val="both"/>
        <w:rPr>
          <w:rFonts w:cs="Calibri"/>
          <w:bCs/>
          <w:sz w:val="13"/>
          <w:szCs w:val="13"/>
          <w:lang w:eastAsia="pl-PL"/>
        </w:rPr>
      </w:pPr>
      <w:r>
        <w:rPr>
          <w:rFonts w:cs="Calibri"/>
          <w:bCs/>
          <w:sz w:val="13"/>
          <w:szCs w:val="13"/>
          <w:lang w:eastAsia="pl-PL"/>
        </w:rPr>
        <w:t>Grażyna Lewandowska</w:t>
      </w:r>
    </w:p>
    <w:p w:rsidR="003611B3" w:rsidRPr="007A7C74" w:rsidRDefault="003611B3" w:rsidP="00760719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cs="Calibri"/>
          <w:i/>
          <w:iCs/>
          <w:sz w:val="13"/>
          <w:szCs w:val="13"/>
          <w:lang w:eastAsia="pl-PL"/>
        </w:rPr>
      </w:pPr>
      <w:r w:rsidRPr="007A7C74">
        <w:rPr>
          <w:rFonts w:cs="Calibri"/>
          <w:sz w:val="13"/>
          <w:szCs w:val="13"/>
        </w:rPr>
        <w:t xml:space="preserve">Dane osobowe przetwarzane są na podstawie: </w:t>
      </w:r>
    </w:p>
    <w:p w:rsidR="003611B3" w:rsidRPr="007A7C74" w:rsidRDefault="003611B3" w:rsidP="00760719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cs="Calibri"/>
          <w:i/>
          <w:iCs/>
          <w:sz w:val="13"/>
          <w:szCs w:val="13"/>
          <w:lang w:eastAsia="pl-PL"/>
        </w:rPr>
      </w:pPr>
      <w:r w:rsidRPr="007A7C74">
        <w:rPr>
          <w:rFonts w:cs="Calibri"/>
          <w:sz w:val="13"/>
          <w:szCs w:val="13"/>
          <w:u w:val="single"/>
        </w:rPr>
        <w:t xml:space="preserve">Dane dot. stanu zdrowia – pomiar temperatury ciała dziecka przebywającego w placówce </w:t>
      </w:r>
      <w:r w:rsidRPr="000D6736">
        <w:rPr>
          <w:rFonts w:cs="Calibri"/>
          <w:sz w:val="13"/>
          <w:szCs w:val="13"/>
        </w:rPr>
        <w:t>art.</w:t>
      </w:r>
      <w:r w:rsidRPr="007A7C74">
        <w:rPr>
          <w:rFonts w:cs="Calibri"/>
          <w:sz w:val="13"/>
          <w:szCs w:val="13"/>
        </w:rPr>
        <w:t xml:space="preserve"> 9 ust. 2 pkt</w:t>
      </w:r>
      <w:r>
        <w:rPr>
          <w:rFonts w:cs="Calibri"/>
          <w:sz w:val="13"/>
          <w:szCs w:val="13"/>
        </w:rPr>
        <w:t xml:space="preserve"> </w:t>
      </w:r>
      <w:r w:rsidRPr="007A7C74">
        <w:rPr>
          <w:rFonts w:cs="Calibri"/>
          <w:sz w:val="13"/>
          <w:szCs w:val="13"/>
        </w:rPr>
        <w:t>b) i h) RODO w związku z art. 207, 211 Kodeks</w:t>
      </w:r>
      <w:r w:rsidRPr="007A7C74">
        <w:rPr>
          <w:rFonts w:cs="Calibri"/>
          <w:color w:val="222222"/>
          <w:sz w:val="13"/>
          <w:szCs w:val="13"/>
          <w:shd w:val="clear" w:color="auto" w:fill="FFFFFF"/>
        </w:rPr>
        <w:t>u pracy oraz   Ustawą z dnia 2 marca 2020 r. o szczególnych rozwiązaniach związanych z zapobieganiem, przeciwdziałaniem i zwalczaniem COVID-19, innych chorób zakaźnych oraz wywołanych nimi sytuacji kryzysowych celem spełnienia wymogów prawa</w:t>
      </w:r>
      <w:r w:rsidRPr="007A7C74">
        <w:rPr>
          <w:rFonts w:cs="Calibri"/>
          <w:sz w:val="13"/>
          <w:szCs w:val="13"/>
        </w:rPr>
        <w:t xml:space="preserve"> oraz wytycznymi GIS;</w:t>
      </w:r>
    </w:p>
    <w:p w:rsidR="003611B3" w:rsidRPr="007A7C74" w:rsidRDefault="003611B3" w:rsidP="00760719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cs="Calibri"/>
          <w:i/>
          <w:iCs/>
          <w:sz w:val="13"/>
          <w:szCs w:val="13"/>
          <w:lang w:eastAsia="pl-PL"/>
        </w:rPr>
      </w:pPr>
      <w:r w:rsidRPr="007A7C74">
        <w:rPr>
          <w:rFonts w:cs="Calibri"/>
          <w:sz w:val="13"/>
          <w:szCs w:val="13"/>
          <w:u w:val="single"/>
        </w:rPr>
        <w:t xml:space="preserve">Informacje czy dziecko lub osoba wspólnie z nim zamieszkująca była poddana kwarantannie lub przebywała w szpitalu w związku z podejrzeniem zakażenia </w:t>
      </w:r>
      <w:r>
        <w:rPr>
          <w:rFonts w:cs="Calibri"/>
          <w:sz w:val="13"/>
          <w:szCs w:val="13"/>
          <w:u w:val="single"/>
        </w:rPr>
        <w:br/>
      </w:r>
      <w:r w:rsidRPr="007A7C74">
        <w:rPr>
          <w:rFonts w:cs="Calibri"/>
          <w:sz w:val="13"/>
          <w:szCs w:val="13"/>
          <w:u w:val="single"/>
        </w:rPr>
        <w:t>COVID - 19 lub czy dziecko miało kontakt z osobami potencjalnie zakażonymi</w:t>
      </w:r>
      <w:r>
        <w:rPr>
          <w:rStyle w:val="Odwoanieprzypisudolnego"/>
          <w:rFonts w:cs="Calibri"/>
          <w:sz w:val="13"/>
          <w:szCs w:val="13"/>
          <w:u w:val="single"/>
        </w:rPr>
        <w:footnoteReference w:id="3"/>
      </w:r>
      <w:r>
        <w:rPr>
          <w:rFonts w:cs="Calibri"/>
          <w:sz w:val="13"/>
          <w:szCs w:val="13"/>
          <w:u w:val="single"/>
        </w:rPr>
        <w:t xml:space="preserve"> </w:t>
      </w:r>
      <w:r w:rsidRPr="007A7C74">
        <w:rPr>
          <w:rFonts w:cs="Calibri"/>
          <w:sz w:val="13"/>
          <w:szCs w:val="13"/>
        </w:rPr>
        <w:t xml:space="preserve">– art. 6 ust. 1 lit. f) RODO w zw. z </w:t>
      </w:r>
      <w:r w:rsidRPr="007A7C74">
        <w:rPr>
          <w:rFonts w:cs="Calibri"/>
          <w:color w:val="222222"/>
          <w:sz w:val="13"/>
          <w:szCs w:val="13"/>
          <w:shd w:val="clear" w:color="auto" w:fill="FFFFFF"/>
        </w:rPr>
        <w:t>Ustawą z dnia 2 marca 2020 r. o szczególnych rozwiązaniach związanych z zapobieganiem, przeciwdziałaniem i zwalczaniem COVID-19, innych chorób zakaźnych oraz wywołanych nimi sytuacji kryzysowych</w:t>
      </w:r>
      <w:r w:rsidRPr="007A7C74">
        <w:rPr>
          <w:rFonts w:cs="Calibri"/>
          <w:sz w:val="13"/>
          <w:szCs w:val="13"/>
        </w:rPr>
        <w:t>, których podanie nie jest obowiązkowe brak, ale ich niepodanie uniemożliwia realizację zadań w zakresie zabezpieczenia realizowanego przez zgodnie z wytycznymi GIS.</w:t>
      </w:r>
    </w:p>
    <w:p w:rsidR="003611B3" w:rsidRPr="000D6736" w:rsidRDefault="003611B3" w:rsidP="00760719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cs="Calibri"/>
          <w:i/>
          <w:iCs/>
          <w:sz w:val="13"/>
          <w:szCs w:val="13"/>
          <w:lang w:eastAsia="pl-PL"/>
        </w:rPr>
      </w:pPr>
      <w:r w:rsidRPr="007A7C74">
        <w:rPr>
          <w:rFonts w:cs="Calibri"/>
          <w:sz w:val="13"/>
          <w:szCs w:val="13"/>
        </w:rPr>
        <w:t>Dane osobowe będą przetwarzane przez okres zagrożenia epidemiologicznego.</w:t>
      </w:r>
    </w:p>
    <w:p w:rsidR="003611B3" w:rsidRPr="007A7C74" w:rsidRDefault="003611B3" w:rsidP="00760719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cs="Calibri"/>
          <w:i/>
          <w:iCs/>
          <w:sz w:val="13"/>
          <w:szCs w:val="13"/>
          <w:lang w:eastAsia="pl-PL"/>
        </w:rPr>
      </w:pPr>
      <w:r>
        <w:rPr>
          <w:rFonts w:cs="Calibri"/>
          <w:sz w:val="13"/>
          <w:szCs w:val="13"/>
        </w:rPr>
        <w:t>Podanie danych osobowych oraz innych informacji nie jest obowiązkowe, ale ich niepodanie może skutkować odmową przyjęcia do placówki.</w:t>
      </w:r>
    </w:p>
    <w:p w:rsidR="003611B3" w:rsidRPr="007A7C74" w:rsidRDefault="003611B3" w:rsidP="00760719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cs="Calibri"/>
          <w:i/>
          <w:iCs/>
          <w:sz w:val="13"/>
          <w:szCs w:val="13"/>
          <w:lang w:eastAsia="pl-PL"/>
        </w:rPr>
      </w:pPr>
      <w:r w:rsidRPr="007A7C74">
        <w:rPr>
          <w:rFonts w:cs="Calibri"/>
          <w:sz w:val="13"/>
          <w:szCs w:val="13"/>
        </w:rPr>
        <w:t>Dane osobowe mogą być przekazane służbom Głównego Inspektoratu Sanitarnego lub innym służbom kryzysowym</w:t>
      </w:r>
      <w:r>
        <w:rPr>
          <w:rFonts w:cs="Calibri"/>
          <w:sz w:val="13"/>
          <w:szCs w:val="13"/>
        </w:rPr>
        <w:t>.</w:t>
      </w:r>
    </w:p>
    <w:p w:rsidR="003611B3" w:rsidRPr="007A7C74" w:rsidRDefault="003611B3" w:rsidP="00760719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cs="Calibri"/>
          <w:i/>
          <w:iCs/>
          <w:sz w:val="13"/>
          <w:szCs w:val="13"/>
          <w:lang w:eastAsia="pl-PL"/>
        </w:rPr>
      </w:pPr>
      <w:r w:rsidRPr="007A7C74">
        <w:rPr>
          <w:rFonts w:cs="Calibri"/>
          <w:sz w:val="13"/>
          <w:szCs w:val="13"/>
        </w:rPr>
        <w:t>Dane osobowe nie będą przekazywane do państw trzecich ani poddane zautomatyzowanemu profilowaniu</w:t>
      </w:r>
      <w:r>
        <w:rPr>
          <w:rFonts w:cs="Calibri"/>
          <w:sz w:val="13"/>
          <w:szCs w:val="13"/>
        </w:rPr>
        <w:t>.</w:t>
      </w:r>
    </w:p>
    <w:p w:rsidR="003611B3" w:rsidRPr="007A7C74" w:rsidRDefault="003611B3" w:rsidP="00760719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cs="Calibri"/>
          <w:i/>
          <w:iCs/>
          <w:sz w:val="13"/>
          <w:szCs w:val="13"/>
          <w:lang w:eastAsia="pl-PL"/>
        </w:rPr>
      </w:pPr>
      <w:r w:rsidRPr="007A7C74">
        <w:rPr>
          <w:rFonts w:cs="Calibri"/>
          <w:sz w:val="13"/>
          <w:szCs w:val="13"/>
        </w:rPr>
        <w:t>Osobom, których dane osobowe będą przetwarzane, przysługuje prawo:</w:t>
      </w:r>
    </w:p>
    <w:p w:rsidR="003611B3" w:rsidRPr="007A7C74" w:rsidRDefault="003611B3" w:rsidP="00760719">
      <w:pPr>
        <w:pStyle w:val="Bezodstpw"/>
        <w:numPr>
          <w:ilvl w:val="0"/>
          <w:numId w:val="7"/>
        </w:numPr>
        <w:spacing w:line="276" w:lineRule="auto"/>
        <w:ind w:hanging="357"/>
        <w:rPr>
          <w:rFonts w:cs="Calibri"/>
          <w:sz w:val="13"/>
          <w:szCs w:val="13"/>
        </w:rPr>
      </w:pPr>
      <w:r w:rsidRPr="007A7C74">
        <w:rPr>
          <w:rFonts w:cs="Calibri"/>
          <w:sz w:val="13"/>
          <w:szCs w:val="13"/>
        </w:rPr>
        <w:t>dostępu do danych,</w:t>
      </w:r>
    </w:p>
    <w:p w:rsidR="003611B3" w:rsidRPr="007A7C74" w:rsidRDefault="003611B3" w:rsidP="00760719">
      <w:pPr>
        <w:pStyle w:val="Bezodstpw"/>
        <w:numPr>
          <w:ilvl w:val="0"/>
          <w:numId w:val="7"/>
        </w:numPr>
        <w:spacing w:line="276" w:lineRule="auto"/>
        <w:ind w:hanging="357"/>
        <w:rPr>
          <w:rFonts w:cs="Calibri"/>
          <w:sz w:val="13"/>
          <w:szCs w:val="13"/>
        </w:rPr>
      </w:pPr>
      <w:r w:rsidRPr="007A7C74">
        <w:rPr>
          <w:rFonts w:cs="Calibri"/>
          <w:sz w:val="13"/>
          <w:szCs w:val="13"/>
        </w:rPr>
        <w:t>sprostowania,</w:t>
      </w:r>
    </w:p>
    <w:p w:rsidR="003611B3" w:rsidRPr="007A7C74" w:rsidRDefault="003611B3" w:rsidP="00760719">
      <w:pPr>
        <w:pStyle w:val="Bezodstpw"/>
        <w:numPr>
          <w:ilvl w:val="0"/>
          <w:numId w:val="7"/>
        </w:numPr>
        <w:spacing w:line="276" w:lineRule="auto"/>
        <w:ind w:hanging="357"/>
        <w:rPr>
          <w:rFonts w:cs="Calibri"/>
          <w:sz w:val="13"/>
          <w:szCs w:val="13"/>
        </w:rPr>
      </w:pPr>
      <w:r w:rsidRPr="007A7C74">
        <w:rPr>
          <w:rFonts w:cs="Calibri"/>
          <w:sz w:val="13"/>
          <w:szCs w:val="13"/>
        </w:rPr>
        <w:t>ograniczenia przetwarzania,</w:t>
      </w:r>
    </w:p>
    <w:p w:rsidR="003611B3" w:rsidRPr="007A7C74" w:rsidRDefault="003611B3" w:rsidP="00760719">
      <w:pPr>
        <w:pStyle w:val="Bezodstpw"/>
        <w:numPr>
          <w:ilvl w:val="0"/>
          <w:numId w:val="7"/>
        </w:numPr>
        <w:spacing w:line="276" w:lineRule="auto"/>
        <w:ind w:hanging="357"/>
        <w:rPr>
          <w:rFonts w:cs="Calibri"/>
          <w:sz w:val="13"/>
          <w:szCs w:val="13"/>
        </w:rPr>
      </w:pPr>
      <w:r w:rsidRPr="007A7C74">
        <w:rPr>
          <w:rFonts w:cs="Calibri"/>
          <w:sz w:val="13"/>
          <w:szCs w:val="13"/>
        </w:rPr>
        <w:t>złożenia skargi do Prezesa Urzędu Ochrony danych.</w:t>
      </w:r>
    </w:p>
    <w:p w:rsidR="003611B3" w:rsidRPr="007A7C74" w:rsidRDefault="003611B3" w:rsidP="0076071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="Calibri"/>
          <w:bCs/>
          <w:sz w:val="13"/>
          <w:szCs w:val="13"/>
          <w:lang w:eastAsia="pl-PL"/>
        </w:rPr>
      </w:pPr>
      <w:r w:rsidRPr="007A7C74">
        <w:rPr>
          <w:rFonts w:cs="Calibri"/>
          <w:sz w:val="13"/>
          <w:szCs w:val="13"/>
          <w:shd w:val="clear" w:color="auto" w:fill="FFFFFF"/>
        </w:rPr>
        <w:t>Inspektorem Ochrony Danych</w:t>
      </w:r>
      <w:r w:rsidRPr="007A7C74">
        <w:rPr>
          <w:rFonts w:cs="Calibri"/>
          <w:bCs/>
          <w:sz w:val="13"/>
          <w:szCs w:val="13"/>
          <w:lang w:eastAsia="pl-PL"/>
        </w:rPr>
        <w:t xml:space="preserve"> jest: Sebastian KOPACKI – inspektor.rodo@gmail.com</w:t>
      </w:r>
    </w:p>
    <w:sectPr w:rsidR="003611B3" w:rsidRPr="007A7C74" w:rsidSect="00760719">
      <w:footerReference w:type="default" r:id="rId7"/>
      <w:pgSz w:w="11906" w:h="16838"/>
      <w:pgMar w:top="367" w:right="1417" w:bottom="860" w:left="850" w:header="708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0F3" w:rsidRDefault="009C30F3" w:rsidP="00760719">
      <w:pPr>
        <w:spacing w:after="0" w:line="240" w:lineRule="auto"/>
      </w:pPr>
      <w:r>
        <w:separator/>
      </w:r>
    </w:p>
  </w:endnote>
  <w:endnote w:type="continuationSeparator" w:id="0">
    <w:p w:rsidR="009C30F3" w:rsidRDefault="009C30F3" w:rsidP="00760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1B3" w:rsidRDefault="003611B3" w:rsidP="00760719">
    <w:pPr>
      <w:ind w:left="360"/>
      <w:rPr>
        <w:rFonts w:cs="Calibri"/>
        <w:sz w:val="13"/>
        <w:szCs w:val="13"/>
      </w:rPr>
    </w:pPr>
  </w:p>
  <w:p w:rsidR="003611B3" w:rsidRDefault="003611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0F3" w:rsidRDefault="009C30F3" w:rsidP="00760719">
      <w:pPr>
        <w:spacing w:after="0" w:line="240" w:lineRule="auto"/>
      </w:pPr>
      <w:r>
        <w:separator/>
      </w:r>
    </w:p>
  </w:footnote>
  <w:footnote w:type="continuationSeparator" w:id="0">
    <w:p w:rsidR="009C30F3" w:rsidRDefault="009C30F3" w:rsidP="00760719">
      <w:pPr>
        <w:spacing w:after="0" w:line="240" w:lineRule="auto"/>
      </w:pPr>
      <w:r>
        <w:continuationSeparator/>
      </w:r>
    </w:p>
  </w:footnote>
  <w:footnote w:id="1">
    <w:p w:rsidR="003611B3" w:rsidRDefault="003611B3" w:rsidP="003628C9">
      <w:pPr>
        <w:pStyle w:val="Tekstprzypisudolnego"/>
        <w:spacing w:line="288" w:lineRule="auto"/>
        <w:jc w:val="both"/>
      </w:pPr>
      <w:r w:rsidRPr="007A7C74">
        <w:rPr>
          <w:rStyle w:val="Odwoanieprzypisudolnego"/>
          <w:sz w:val="13"/>
          <w:szCs w:val="13"/>
        </w:rPr>
        <w:footnoteRef/>
      </w:r>
      <w:r w:rsidRPr="007A7C74">
        <w:rPr>
          <w:sz w:val="13"/>
          <w:szCs w:val="13"/>
        </w:rPr>
        <w:t xml:space="preserve"> </w:t>
      </w:r>
      <w:r w:rsidRPr="007A7C74">
        <w:rPr>
          <w:rFonts w:cs="Calibri"/>
          <w:sz w:val="13"/>
          <w:szCs w:val="13"/>
        </w:rPr>
        <w:t>kryterium stosuje się również do rodzica samotnie wychowującego dziecko;</w:t>
      </w:r>
    </w:p>
  </w:footnote>
  <w:footnote w:id="2">
    <w:p w:rsidR="003611B3" w:rsidRDefault="003611B3" w:rsidP="003628C9">
      <w:pPr>
        <w:spacing w:after="0" w:line="288" w:lineRule="auto"/>
        <w:jc w:val="both"/>
      </w:pPr>
      <w:r w:rsidRPr="007A7C74">
        <w:rPr>
          <w:rStyle w:val="Odwoanieprzypisudolnego"/>
          <w:sz w:val="13"/>
          <w:szCs w:val="13"/>
        </w:rPr>
        <w:footnoteRef/>
      </w:r>
      <w:r w:rsidRPr="007A7C74">
        <w:rPr>
          <w:sz w:val="13"/>
          <w:szCs w:val="13"/>
        </w:rPr>
        <w:t xml:space="preserve"> </w:t>
      </w:r>
      <w:r w:rsidRPr="007A7C74">
        <w:rPr>
          <w:rFonts w:cs="Calibri"/>
          <w:sz w:val="13"/>
          <w:szCs w:val="13"/>
        </w:rPr>
        <w:t>wytyczne przeciwepidemiczne GIS z dnia 04 maja 2020 roku dla przedszkoli, oddziałów przedszkolnych w szkole podstawowej i innych form wychowania przedszkolnego oraz instytucji opieki nad dziećmi w wieku do lat 3, wydane na podstawie art. 8a ust. 5 pkt 2 Ustawy z dnia 14 marca 1985 roku o Państwowej Inspekcji Sanitarnej;</w:t>
      </w:r>
    </w:p>
  </w:footnote>
  <w:footnote w:id="3">
    <w:p w:rsidR="003611B3" w:rsidRDefault="003611B3" w:rsidP="003628C9">
      <w:pPr>
        <w:pStyle w:val="Tekstprzypisudolnego"/>
        <w:spacing w:line="288" w:lineRule="auto"/>
        <w:jc w:val="both"/>
      </w:pPr>
      <w:r w:rsidRPr="003628C9">
        <w:rPr>
          <w:rStyle w:val="Odwoanieprzypisudolnego"/>
          <w:sz w:val="13"/>
          <w:szCs w:val="13"/>
        </w:rPr>
        <w:footnoteRef/>
      </w:r>
      <w:r>
        <w:t xml:space="preserve"> </w:t>
      </w:r>
      <w:r w:rsidRPr="007A7C74">
        <w:rPr>
          <w:rFonts w:cs="Calibri"/>
          <w:sz w:val="13"/>
          <w:szCs w:val="13"/>
        </w:rPr>
        <w:t>Wytyczne GIS, MZ i MEN w związku z otwarciem przedszkoli - AD/ Dyrektor/ Kierownik placówki kierując się swoim uzasadnionym interesem i potrzebą zapewnienia pracownikom, podopiecznym bezpiecznych i higienicznych warunków pobytu w placówce – odbiera od opiekuna prawnego dziecka, przebywającego w placówce - oświadczenie czy dziecko lub osoba wspólnie z nim zamieszkująca była poddana kwarantannie lub przebywała w szpitalu w związku z podejrzeniem zakażenia COVID - 19 lub miało kontakt z osobami potencjalnie zakażonymi. Odbierając oświadczenie AD w pełni przestrzega zasad minimalizacji danych i prawo do prywatności dziecka/ opiekuna prawnego, pytanie dot. wyłącznie samego faktu j/w, a nie szczegółów, takich jak okres, czas lub miejsce, dane osoby podejrzanej o zarażenie.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25773"/>
    <w:multiLevelType w:val="hybridMultilevel"/>
    <w:tmpl w:val="2ABA7924"/>
    <w:lvl w:ilvl="0" w:tplc="45B80C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DE3A05"/>
    <w:multiLevelType w:val="hybridMultilevel"/>
    <w:tmpl w:val="3164493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330338D3"/>
    <w:multiLevelType w:val="hybridMultilevel"/>
    <w:tmpl w:val="6B68F994"/>
    <w:lvl w:ilvl="0" w:tplc="04150019">
      <w:start w:val="1"/>
      <w:numFmt w:val="lowerLetter"/>
      <w:lvlText w:val="%1."/>
      <w:lvlJc w:val="left"/>
      <w:pPr>
        <w:ind w:left="10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" w15:restartNumberingAfterBreak="0">
    <w:nsid w:val="33D373DF"/>
    <w:multiLevelType w:val="hybridMultilevel"/>
    <w:tmpl w:val="6F4AE1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290AE1"/>
    <w:multiLevelType w:val="hybridMultilevel"/>
    <w:tmpl w:val="E20A44F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60BC49F6"/>
    <w:multiLevelType w:val="hybridMultilevel"/>
    <w:tmpl w:val="21169580"/>
    <w:lvl w:ilvl="0" w:tplc="5F76A9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2F3E55"/>
    <w:multiLevelType w:val="hybridMultilevel"/>
    <w:tmpl w:val="F886F4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9D43925"/>
    <w:multiLevelType w:val="hybridMultilevel"/>
    <w:tmpl w:val="1BBE9B04"/>
    <w:lvl w:ilvl="0" w:tplc="04150017">
      <w:start w:val="1"/>
      <w:numFmt w:val="lowerLetter"/>
      <w:lvlText w:val="%1)"/>
      <w:lvlJc w:val="left"/>
      <w:pPr>
        <w:ind w:left="5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87" w:hanging="180"/>
      </w:pPr>
      <w:rPr>
        <w:rFonts w:cs="Times New Roman"/>
      </w:rPr>
    </w:lvl>
  </w:abstractNum>
  <w:abstractNum w:abstractNumId="8" w15:restartNumberingAfterBreak="0">
    <w:nsid w:val="6CC227B4"/>
    <w:multiLevelType w:val="hybridMultilevel"/>
    <w:tmpl w:val="C3809D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4E"/>
    <w:rsid w:val="00027FB6"/>
    <w:rsid w:val="00052566"/>
    <w:rsid w:val="000D6736"/>
    <w:rsid w:val="000E5D3D"/>
    <w:rsid w:val="00183855"/>
    <w:rsid w:val="001A22A6"/>
    <w:rsid w:val="00246841"/>
    <w:rsid w:val="00286C86"/>
    <w:rsid w:val="002D2B25"/>
    <w:rsid w:val="003611B3"/>
    <w:rsid w:val="003628C9"/>
    <w:rsid w:val="00375E1F"/>
    <w:rsid w:val="004A128E"/>
    <w:rsid w:val="004C009D"/>
    <w:rsid w:val="00565160"/>
    <w:rsid w:val="005A1DEC"/>
    <w:rsid w:val="005E4451"/>
    <w:rsid w:val="006817BC"/>
    <w:rsid w:val="006D3B79"/>
    <w:rsid w:val="006E5485"/>
    <w:rsid w:val="00717561"/>
    <w:rsid w:val="0073384E"/>
    <w:rsid w:val="00760719"/>
    <w:rsid w:val="00791DCE"/>
    <w:rsid w:val="007A7C74"/>
    <w:rsid w:val="00811A94"/>
    <w:rsid w:val="008A4BDE"/>
    <w:rsid w:val="008F1DDF"/>
    <w:rsid w:val="00912061"/>
    <w:rsid w:val="009C30F3"/>
    <w:rsid w:val="009D04D8"/>
    <w:rsid w:val="00A0455A"/>
    <w:rsid w:val="00A30853"/>
    <w:rsid w:val="00A75B11"/>
    <w:rsid w:val="00A75E8B"/>
    <w:rsid w:val="00AD10C2"/>
    <w:rsid w:val="00BB5AB4"/>
    <w:rsid w:val="00BD2C62"/>
    <w:rsid w:val="00BF6F2A"/>
    <w:rsid w:val="00C00385"/>
    <w:rsid w:val="00C06C41"/>
    <w:rsid w:val="00C814BD"/>
    <w:rsid w:val="00C92F99"/>
    <w:rsid w:val="00CA79B0"/>
    <w:rsid w:val="00CB4163"/>
    <w:rsid w:val="00CC4E05"/>
    <w:rsid w:val="00D110F2"/>
    <w:rsid w:val="00D2447C"/>
    <w:rsid w:val="00D445C3"/>
    <w:rsid w:val="00DB48D2"/>
    <w:rsid w:val="00E136E9"/>
    <w:rsid w:val="00E723CF"/>
    <w:rsid w:val="00ED5FCF"/>
    <w:rsid w:val="00F57082"/>
    <w:rsid w:val="00F578A6"/>
    <w:rsid w:val="00FA747B"/>
    <w:rsid w:val="00FB5F17"/>
    <w:rsid w:val="00FE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AD82BD2-3749-4DD7-ABC0-EF2AB26E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B25"/>
    <w:pPr>
      <w:spacing w:after="160" w:line="259" w:lineRule="auto"/>
    </w:pPr>
    <w:rPr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7607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760719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99"/>
    <w:qFormat/>
    <w:rsid w:val="0073384E"/>
    <w:pPr>
      <w:ind w:left="720"/>
      <w:contextualSpacing/>
    </w:pPr>
  </w:style>
  <w:style w:type="table" w:styleId="Tabela-Siatka">
    <w:name w:val="Table Grid"/>
    <w:basedOn w:val="Standardowy"/>
    <w:uiPriority w:val="99"/>
    <w:rsid w:val="000525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6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6071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6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0719"/>
    <w:rPr>
      <w:rFonts w:cs="Times New Roman"/>
    </w:rPr>
  </w:style>
  <w:style w:type="paragraph" w:styleId="Bezodstpw">
    <w:name w:val="No Spacing"/>
    <w:uiPriority w:val="99"/>
    <w:qFormat/>
    <w:rsid w:val="00760719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76071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607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60719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6071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60719"/>
    <w:rPr>
      <w:rFonts w:ascii="Times New Roman" w:hAnsi="Times New Roman" w:cs="Times New Roman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A7C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A7C74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A7C7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DLA RODZICÓW ZWIĄZANA Z ZAPOBIEGANIEM, PRZECIWDZIAŁANIEM I ZWALCZANIEM COVID-19</vt:lpstr>
    </vt:vector>
  </TitlesOfParts>
  <Company>Edukacja</Company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DLA RODZICÓW ZWIĄZANA Z ZAPOBIEGANIEM, PRZECIWDZIAŁANIEM I ZWALCZANIEM COVID-19</dc:title>
  <dc:subject/>
  <dc:creator>Grycel Marta</dc:creator>
  <cp:keywords/>
  <dc:description/>
  <cp:lastModifiedBy>Magdalena Lunitz-Boczan</cp:lastModifiedBy>
  <cp:revision>3</cp:revision>
  <cp:lastPrinted>2020-05-11T10:12:00Z</cp:lastPrinted>
  <dcterms:created xsi:type="dcterms:W3CDTF">2020-05-11T18:40:00Z</dcterms:created>
  <dcterms:modified xsi:type="dcterms:W3CDTF">2020-05-11T18:44:00Z</dcterms:modified>
</cp:coreProperties>
</file>