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EBC" w:rsidRDefault="00A34EBC" w:rsidP="00A34EBC">
      <w:pPr>
        <w:jc w:val="center"/>
        <w:rPr>
          <w:rFonts w:ascii="Georgia" w:hAnsi="Georgia" w:cs="Mongolian Baiti"/>
          <w:sz w:val="36"/>
          <w:szCs w:val="36"/>
        </w:rPr>
      </w:pPr>
      <w:r>
        <w:rPr>
          <w:rFonts w:ascii="Georgia" w:hAnsi="Georgia" w:cs="Mongolian Baiti"/>
          <w:sz w:val="36"/>
          <w:szCs w:val="36"/>
        </w:rPr>
        <w:t>Język angielski – grupa 6-latków</w:t>
      </w:r>
    </w:p>
    <w:p w:rsidR="008F79F2" w:rsidRPr="00E2403F" w:rsidRDefault="008F79F2" w:rsidP="008F79F2">
      <w:pPr>
        <w:rPr>
          <w:rFonts w:ascii="Georgia" w:hAnsi="Georgia" w:cs="Mongolian Baiti"/>
          <w:b/>
          <w:color w:val="0F0FB1"/>
          <w:sz w:val="26"/>
          <w:szCs w:val="28"/>
        </w:rPr>
      </w:pPr>
      <w:r w:rsidRPr="00E2403F">
        <w:rPr>
          <w:rFonts w:ascii="Georgia" w:hAnsi="Georgia" w:cs="Mongolian Baiti"/>
          <w:b/>
          <w:color w:val="0F0FB1"/>
          <w:sz w:val="26"/>
          <w:szCs w:val="28"/>
        </w:rPr>
        <w:t>Drodzy Rodzice</w:t>
      </w:r>
    </w:p>
    <w:p w:rsidR="009107D2" w:rsidRDefault="009107D2" w:rsidP="009107D2">
      <w:pPr>
        <w:ind w:left="142"/>
        <w:rPr>
          <w:rFonts w:ascii="Georgia" w:hAnsi="Georgia" w:cs="Mongolian Baiti"/>
          <w:sz w:val="24"/>
          <w:szCs w:val="24"/>
        </w:rPr>
      </w:pPr>
      <w:r>
        <w:rPr>
          <w:rFonts w:ascii="Georgia" w:hAnsi="Georgia" w:cs="Mongolian Baiti"/>
          <w:sz w:val="24"/>
          <w:szCs w:val="24"/>
        </w:rPr>
        <w:t>Zbliża się koniec roku szkolnego i przedszkolnego. To już ostatnie nasze spotkanie. Bardzo dziękuję za wspólną pracę, za miłe słowa, które od Państwa usłyszałam. Mam nadzieję, że dzieci polubiły język angielski, mają spory zasób słów i z pewnością świetnie poradzą sobie w szkole! Życzę zadowolenia, wiele radości i satysfakcji z obserwowania rozwoju swojego dziecka! Dla moich już teraz siedmiolatków przesyłam uściski!</w:t>
      </w:r>
      <w:r>
        <w:rPr>
          <w:rFonts w:ascii="Georgia" w:hAnsi="Georgia" w:cs="Mongolian Baiti"/>
          <w:sz w:val="24"/>
          <w:szCs w:val="24"/>
        </w:rPr>
        <w:br/>
        <w:t xml:space="preserve">Zapraszam do pracy z nową porcją słownictwa. Życzę wiele radości z zabaw z dzieckiem </w:t>
      </w:r>
      <w:r>
        <w:rPr>
          <w:rFonts w:ascii="Georgia" w:hAnsi="Georgia" w:cs="Mongolian Baiti"/>
          <w:sz w:val="24"/>
          <w:szCs w:val="24"/>
        </w:rPr>
        <w:sym w:font="Wingdings" w:char="004A"/>
      </w:r>
    </w:p>
    <w:p w:rsidR="008F79F2" w:rsidRPr="00E2403F" w:rsidRDefault="008F79F2" w:rsidP="008F79F2">
      <w:pPr>
        <w:rPr>
          <w:rFonts w:ascii="Georgia" w:hAnsi="Georgia" w:cs="Mongolian Baiti"/>
          <w:b/>
          <w:color w:val="FF0000"/>
          <w:sz w:val="26"/>
          <w:szCs w:val="28"/>
        </w:rPr>
      </w:pPr>
      <w:r w:rsidRPr="00E2403F">
        <w:rPr>
          <w:rFonts w:ascii="Georgia" w:hAnsi="Georgia" w:cs="Mongolian Baiti"/>
          <w:b/>
          <w:color w:val="0F0FB1"/>
          <w:sz w:val="26"/>
          <w:szCs w:val="28"/>
        </w:rPr>
        <w:t>Zaczynamy!</w:t>
      </w:r>
      <w:r w:rsidR="009107D2">
        <w:rPr>
          <w:rFonts w:ascii="Georgia" w:hAnsi="Georgia" w:cs="Mongolian Baiti"/>
          <w:b/>
          <w:color w:val="0F0FB1"/>
          <w:sz w:val="26"/>
          <w:szCs w:val="28"/>
        </w:rPr>
        <w:t xml:space="preserve"> </w:t>
      </w:r>
      <w:proofErr w:type="spellStart"/>
      <w:r w:rsidR="009107D2">
        <w:rPr>
          <w:rFonts w:ascii="Georgia" w:hAnsi="Georgia" w:cs="Mongolian Baiti"/>
          <w:b/>
          <w:color w:val="0F0FB1"/>
          <w:sz w:val="26"/>
          <w:szCs w:val="28"/>
        </w:rPr>
        <w:t>School</w:t>
      </w:r>
      <w:proofErr w:type="spellEnd"/>
      <w:r w:rsidR="009107D2">
        <w:rPr>
          <w:rFonts w:ascii="Georgia" w:hAnsi="Georgia" w:cs="Mongolian Baiti"/>
          <w:b/>
          <w:color w:val="0F0FB1"/>
          <w:sz w:val="26"/>
          <w:szCs w:val="28"/>
        </w:rPr>
        <w:t xml:space="preserve"> - szkoła</w:t>
      </w:r>
      <w:r>
        <w:rPr>
          <w:rFonts w:ascii="Georgia" w:hAnsi="Georgia" w:cs="Mongolian Baiti"/>
          <w:b/>
          <w:color w:val="0F0FB1"/>
          <w:sz w:val="26"/>
          <w:szCs w:val="28"/>
        </w:rPr>
        <w:t xml:space="preserve"> </w:t>
      </w:r>
    </w:p>
    <w:tbl>
      <w:tblPr>
        <w:tblStyle w:val="Tabela-Siatka"/>
        <w:tblW w:w="0" w:type="auto"/>
        <w:tblLook w:val="04A0"/>
      </w:tblPr>
      <w:tblGrid>
        <w:gridCol w:w="3336"/>
        <w:gridCol w:w="2058"/>
        <w:gridCol w:w="2014"/>
        <w:gridCol w:w="2228"/>
      </w:tblGrid>
      <w:tr w:rsidR="00CE1A20" w:rsidTr="009107D2">
        <w:tc>
          <w:tcPr>
            <w:tcW w:w="3336" w:type="dxa"/>
            <w:shd w:val="clear" w:color="auto" w:fill="FAFD8B"/>
          </w:tcPr>
          <w:p w:rsidR="00CE1A20" w:rsidRDefault="00CE1A20" w:rsidP="00C03360">
            <w:pPr>
              <w:rPr>
                <w:rFonts w:ascii="Georgia" w:hAnsi="Georgia" w:cs="Mongolian Baiti"/>
                <w:sz w:val="28"/>
                <w:szCs w:val="28"/>
              </w:rPr>
            </w:pPr>
          </w:p>
        </w:tc>
        <w:tc>
          <w:tcPr>
            <w:tcW w:w="2058" w:type="dxa"/>
            <w:shd w:val="clear" w:color="auto" w:fill="FAFD8B"/>
            <w:vAlign w:val="center"/>
          </w:tcPr>
          <w:p w:rsidR="00CE1A20" w:rsidRPr="00E2403F" w:rsidRDefault="00CE1A20" w:rsidP="00C0336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40"/>
              </w:rPr>
            </w:pPr>
            <w:r w:rsidRPr="00E2403F">
              <w:rPr>
                <w:rFonts w:ascii="Times New Roman" w:hAnsi="Times New Roman" w:cs="Times New Roman"/>
                <w:b/>
                <w:bCs/>
                <w:sz w:val="24"/>
                <w:szCs w:val="40"/>
              </w:rPr>
              <w:t>WYRAŻENIE</w:t>
            </w:r>
          </w:p>
        </w:tc>
        <w:tc>
          <w:tcPr>
            <w:tcW w:w="2014" w:type="dxa"/>
            <w:shd w:val="clear" w:color="auto" w:fill="FAFD8B"/>
            <w:vAlign w:val="center"/>
          </w:tcPr>
          <w:p w:rsidR="00CE1A20" w:rsidRPr="00E2403F" w:rsidRDefault="00CE1A20" w:rsidP="00C0336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40"/>
              </w:rPr>
            </w:pPr>
            <w:r w:rsidRPr="00E2403F">
              <w:rPr>
                <w:rFonts w:ascii="Times New Roman" w:hAnsi="Times New Roman" w:cs="Times New Roman"/>
                <w:b/>
                <w:bCs/>
                <w:sz w:val="24"/>
                <w:szCs w:val="40"/>
              </w:rPr>
              <w:t>WYMOWA</w:t>
            </w:r>
          </w:p>
        </w:tc>
        <w:tc>
          <w:tcPr>
            <w:tcW w:w="2228" w:type="dxa"/>
            <w:shd w:val="clear" w:color="auto" w:fill="FAFD8B"/>
            <w:vAlign w:val="center"/>
          </w:tcPr>
          <w:p w:rsidR="00CE1A20" w:rsidRPr="00E2403F" w:rsidRDefault="00CE1A20" w:rsidP="00C0336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40"/>
              </w:rPr>
            </w:pPr>
            <w:r w:rsidRPr="00E2403F">
              <w:rPr>
                <w:rFonts w:ascii="Times New Roman" w:hAnsi="Times New Roman" w:cs="Times New Roman"/>
                <w:b/>
                <w:bCs/>
                <w:sz w:val="24"/>
                <w:szCs w:val="40"/>
              </w:rPr>
              <w:t>TŁUMACZENIE</w:t>
            </w:r>
          </w:p>
        </w:tc>
      </w:tr>
      <w:tr w:rsidR="00CE1A20" w:rsidTr="009107D2">
        <w:trPr>
          <w:trHeight w:val="2451"/>
        </w:trPr>
        <w:tc>
          <w:tcPr>
            <w:tcW w:w="3336" w:type="dxa"/>
            <w:vAlign w:val="center"/>
          </w:tcPr>
          <w:p w:rsidR="00CE1A20" w:rsidRDefault="009107D2" w:rsidP="00C03360">
            <w:pPr>
              <w:jc w:val="center"/>
              <w:rPr>
                <w:rFonts w:ascii="Georgia" w:hAnsi="Georgia" w:cs="Mongolian Baiti"/>
                <w:sz w:val="28"/>
                <w:szCs w:val="28"/>
              </w:rPr>
            </w:pPr>
            <w:r>
              <w:rPr>
                <w:rFonts w:ascii="OpenSans-Italic" w:hAnsi="OpenSans-Italic" w:cs="OpenSans-Italic"/>
                <w:i/>
                <w:iCs/>
                <w:noProof/>
                <w:sz w:val="16"/>
                <w:szCs w:val="16"/>
                <w:lang w:eastAsia="pl-PL"/>
              </w:rPr>
              <w:drawing>
                <wp:inline distT="0" distB="0" distL="0" distR="0">
                  <wp:extent cx="1243788" cy="1558906"/>
                  <wp:effectExtent l="171450" t="0" r="165912" b="0"/>
                  <wp:docPr id="9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4885" t="26426" r="46944" b="10646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43150" cy="1558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vAlign w:val="center"/>
          </w:tcPr>
          <w:p w:rsidR="00CE1A20" w:rsidRPr="00E2403F" w:rsidRDefault="009107D2" w:rsidP="00C0336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40"/>
                <w:szCs w:val="40"/>
              </w:rPr>
              <w:t>crayon</w:t>
            </w:r>
            <w:proofErr w:type="spellEnd"/>
          </w:p>
        </w:tc>
        <w:tc>
          <w:tcPr>
            <w:tcW w:w="2014" w:type="dxa"/>
            <w:vAlign w:val="center"/>
          </w:tcPr>
          <w:p w:rsidR="00CE1A20" w:rsidRPr="00E2403F" w:rsidRDefault="009107D2" w:rsidP="00C03360">
            <w:pPr>
              <w:jc w:val="center"/>
              <w:rPr>
                <w:rFonts w:ascii="Times New Roman" w:hAnsi="Times New Roman" w:cs="Times New Roman"/>
                <w:sz w:val="28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40"/>
              </w:rPr>
              <w:t>krejon</w:t>
            </w:r>
            <w:proofErr w:type="spellEnd"/>
          </w:p>
        </w:tc>
        <w:tc>
          <w:tcPr>
            <w:tcW w:w="2228" w:type="dxa"/>
            <w:vAlign w:val="center"/>
          </w:tcPr>
          <w:p w:rsidR="00CE1A20" w:rsidRPr="00E2403F" w:rsidRDefault="009107D2" w:rsidP="00C0336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iCs/>
                <w:sz w:val="40"/>
                <w:szCs w:val="40"/>
              </w:rPr>
              <w:t>kredka</w:t>
            </w:r>
            <w:r w:rsidR="00CE1A20">
              <w:rPr>
                <w:rFonts w:ascii="Times New Roman" w:hAnsi="Times New Roman" w:cs="Times New Roman"/>
                <w:i/>
                <w:iCs/>
                <w:sz w:val="40"/>
                <w:szCs w:val="40"/>
              </w:rPr>
              <w:t xml:space="preserve">  </w:t>
            </w:r>
          </w:p>
        </w:tc>
      </w:tr>
      <w:tr w:rsidR="009107D2" w:rsidTr="009107D2">
        <w:trPr>
          <w:trHeight w:val="2451"/>
        </w:trPr>
        <w:tc>
          <w:tcPr>
            <w:tcW w:w="3336" w:type="dxa"/>
            <w:vAlign w:val="center"/>
          </w:tcPr>
          <w:p w:rsidR="009107D2" w:rsidRDefault="009107D2" w:rsidP="00C03360">
            <w:pPr>
              <w:jc w:val="center"/>
              <w:rPr>
                <w:rFonts w:ascii="Georgia" w:hAnsi="Georgia" w:cs="Mongolian Baiti"/>
                <w:sz w:val="28"/>
                <w:szCs w:val="28"/>
              </w:rPr>
            </w:pPr>
            <w:r>
              <w:rPr>
                <w:rFonts w:ascii="Swis721LtEU-Italic" w:hAnsi="Swis721LtEU-Italic" w:cs="Swis721LtEU-Italic"/>
                <w:i/>
                <w:iCs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1038157" cy="1568850"/>
                  <wp:effectExtent l="381000" t="0" r="371543" b="0"/>
                  <wp:docPr id="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4937" t="21305" r="49402" b="9645"/>
                          <a:stretch>
                            <a:fillRect/>
                          </a:stretch>
                        </pic:blipFill>
                        <pic:spPr bwMode="auto">
                          <a:xfrm rot="6275633">
                            <a:off x="0" y="0"/>
                            <a:ext cx="1035520" cy="156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vAlign w:val="center"/>
          </w:tcPr>
          <w:p w:rsidR="009107D2" w:rsidRDefault="009107D2" w:rsidP="00C03360">
            <w:pPr>
              <w:jc w:val="center"/>
              <w:rPr>
                <w:rFonts w:ascii="Times New Roman" w:hAnsi="Times New Roman" w:cs="Times New Roman"/>
                <w:i/>
                <w:iCs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40"/>
                <w:szCs w:val="40"/>
              </w:rPr>
              <w:t>pencil</w:t>
            </w:r>
            <w:proofErr w:type="spellEnd"/>
          </w:p>
        </w:tc>
        <w:tc>
          <w:tcPr>
            <w:tcW w:w="2014" w:type="dxa"/>
            <w:vAlign w:val="center"/>
          </w:tcPr>
          <w:p w:rsidR="009107D2" w:rsidRDefault="009107D2" w:rsidP="00C03360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40"/>
              </w:rPr>
              <w:t>pensil</w:t>
            </w:r>
            <w:proofErr w:type="spellEnd"/>
          </w:p>
        </w:tc>
        <w:tc>
          <w:tcPr>
            <w:tcW w:w="2228" w:type="dxa"/>
            <w:vAlign w:val="center"/>
          </w:tcPr>
          <w:p w:rsidR="009107D2" w:rsidRDefault="009107D2" w:rsidP="00C03360">
            <w:pPr>
              <w:jc w:val="center"/>
              <w:rPr>
                <w:rFonts w:ascii="Times New Roman" w:hAnsi="Times New Roman" w:cs="Times New Roman"/>
                <w:i/>
                <w:i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iCs/>
                <w:sz w:val="40"/>
                <w:szCs w:val="40"/>
              </w:rPr>
              <w:t>ołówek</w:t>
            </w:r>
          </w:p>
        </w:tc>
      </w:tr>
      <w:tr w:rsidR="001C74CF" w:rsidTr="009107D2">
        <w:trPr>
          <w:trHeight w:val="2451"/>
        </w:trPr>
        <w:tc>
          <w:tcPr>
            <w:tcW w:w="3336" w:type="dxa"/>
            <w:vAlign w:val="center"/>
          </w:tcPr>
          <w:p w:rsidR="001C74CF" w:rsidRDefault="001C74CF" w:rsidP="00C03360">
            <w:pPr>
              <w:jc w:val="center"/>
              <w:rPr>
                <w:rFonts w:ascii="Swis721LtEU-Italic" w:hAnsi="Swis721LtEU-Italic" w:cs="Swis721LtEU-Italic"/>
                <w:i/>
                <w:iCs/>
                <w:noProof/>
                <w:sz w:val="18"/>
                <w:szCs w:val="18"/>
                <w:lang w:eastAsia="pl-PL"/>
              </w:rPr>
            </w:pPr>
            <w:r>
              <w:rPr>
                <w:rFonts w:ascii="Swis721LtEU-Italic" w:hAnsi="Swis721LtEU-Italic" w:cs="Swis721LtEU-Italic"/>
                <w:i/>
                <w:iCs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1065947" cy="1711674"/>
                  <wp:effectExtent l="342900" t="0" r="324703" b="0"/>
                  <wp:docPr id="25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7018" t="24715" r="49615" b="836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67422" cy="1714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vAlign w:val="center"/>
          </w:tcPr>
          <w:p w:rsidR="001C74CF" w:rsidRDefault="001C74CF" w:rsidP="00C03360">
            <w:pPr>
              <w:jc w:val="center"/>
              <w:rPr>
                <w:rFonts w:ascii="Times New Roman" w:hAnsi="Times New Roman" w:cs="Times New Roman"/>
                <w:i/>
                <w:i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iCs/>
                <w:sz w:val="40"/>
                <w:szCs w:val="40"/>
              </w:rPr>
              <w:t>pen</w:t>
            </w:r>
          </w:p>
        </w:tc>
        <w:tc>
          <w:tcPr>
            <w:tcW w:w="2014" w:type="dxa"/>
            <w:vAlign w:val="center"/>
          </w:tcPr>
          <w:p w:rsidR="001C74CF" w:rsidRDefault="001C74CF" w:rsidP="00C03360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40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40"/>
              </w:rPr>
              <w:t>pen</w:t>
            </w:r>
          </w:p>
        </w:tc>
        <w:tc>
          <w:tcPr>
            <w:tcW w:w="2228" w:type="dxa"/>
            <w:vAlign w:val="center"/>
          </w:tcPr>
          <w:p w:rsidR="001C74CF" w:rsidRDefault="001C74CF" w:rsidP="00C03360">
            <w:pPr>
              <w:jc w:val="center"/>
              <w:rPr>
                <w:rFonts w:ascii="Times New Roman" w:hAnsi="Times New Roman" w:cs="Times New Roman"/>
                <w:i/>
                <w:i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iCs/>
                <w:sz w:val="40"/>
                <w:szCs w:val="40"/>
              </w:rPr>
              <w:t>długopis</w:t>
            </w:r>
          </w:p>
        </w:tc>
      </w:tr>
      <w:tr w:rsidR="009107D2" w:rsidTr="009107D2">
        <w:trPr>
          <w:trHeight w:val="2451"/>
        </w:trPr>
        <w:tc>
          <w:tcPr>
            <w:tcW w:w="3336" w:type="dxa"/>
            <w:vAlign w:val="center"/>
          </w:tcPr>
          <w:p w:rsidR="009107D2" w:rsidRDefault="00172A96" w:rsidP="00C03360">
            <w:pPr>
              <w:jc w:val="center"/>
              <w:rPr>
                <w:rFonts w:ascii="Swis721LtEU-Italic" w:hAnsi="Swis721LtEU-Italic" w:cs="Swis721LtEU-Italic"/>
                <w:i/>
                <w:iCs/>
                <w:noProof/>
                <w:sz w:val="18"/>
                <w:szCs w:val="18"/>
                <w:lang w:eastAsia="pl-PL"/>
              </w:rPr>
            </w:pPr>
            <w:r>
              <w:rPr>
                <w:rFonts w:ascii="Swis721LtEU-Italic" w:hAnsi="Swis721LtEU-Italic" w:cs="Swis721LtEU-Italic"/>
                <w:i/>
                <w:iCs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1645977" cy="1215305"/>
                  <wp:effectExtent l="19050" t="0" r="0" b="0"/>
                  <wp:docPr id="1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3628" t="37644" r="45396" b="21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730" cy="1216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vAlign w:val="center"/>
          </w:tcPr>
          <w:p w:rsidR="009107D2" w:rsidRDefault="00172A96" w:rsidP="00C03360">
            <w:pPr>
              <w:jc w:val="center"/>
              <w:rPr>
                <w:rFonts w:ascii="Times New Roman" w:hAnsi="Times New Roman" w:cs="Times New Roman"/>
                <w:i/>
                <w:iCs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40"/>
                <w:szCs w:val="40"/>
              </w:rPr>
              <w:t>rubber</w:t>
            </w:r>
            <w:proofErr w:type="spellEnd"/>
          </w:p>
        </w:tc>
        <w:tc>
          <w:tcPr>
            <w:tcW w:w="2014" w:type="dxa"/>
            <w:vAlign w:val="center"/>
          </w:tcPr>
          <w:p w:rsidR="009107D2" w:rsidRDefault="00172A96" w:rsidP="00C03360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40"/>
              </w:rPr>
              <w:t>rabe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40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40"/>
              </w:rPr>
              <w:t>r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40"/>
              </w:rPr>
              <w:t>)</w:t>
            </w:r>
          </w:p>
        </w:tc>
        <w:tc>
          <w:tcPr>
            <w:tcW w:w="2228" w:type="dxa"/>
            <w:vAlign w:val="center"/>
          </w:tcPr>
          <w:p w:rsidR="009107D2" w:rsidRDefault="00172A96" w:rsidP="00C03360">
            <w:pPr>
              <w:jc w:val="center"/>
              <w:rPr>
                <w:rFonts w:ascii="Times New Roman" w:hAnsi="Times New Roman" w:cs="Times New Roman"/>
                <w:i/>
                <w:i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iCs/>
                <w:sz w:val="40"/>
                <w:szCs w:val="40"/>
              </w:rPr>
              <w:t>gumka</w:t>
            </w:r>
          </w:p>
        </w:tc>
      </w:tr>
      <w:tr w:rsidR="00172A96" w:rsidTr="009107D2">
        <w:trPr>
          <w:trHeight w:val="2451"/>
        </w:trPr>
        <w:tc>
          <w:tcPr>
            <w:tcW w:w="3336" w:type="dxa"/>
            <w:vAlign w:val="center"/>
          </w:tcPr>
          <w:p w:rsidR="00172A96" w:rsidRDefault="00172A96" w:rsidP="00C03360">
            <w:pPr>
              <w:jc w:val="center"/>
              <w:rPr>
                <w:rFonts w:ascii="Swis721LtEU-Italic" w:hAnsi="Swis721LtEU-Italic" w:cs="Swis721LtEU-Italic"/>
                <w:i/>
                <w:iCs/>
                <w:noProof/>
                <w:sz w:val="18"/>
                <w:szCs w:val="18"/>
                <w:lang w:eastAsia="pl-PL"/>
              </w:rPr>
            </w:pPr>
            <w:r>
              <w:rPr>
                <w:rFonts w:ascii="OpenSans-Italic" w:hAnsi="OpenSans-Italic" w:cs="OpenSans-Italic"/>
                <w:i/>
                <w:iCs/>
                <w:noProof/>
                <w:sz w:val="16"/>
                <w:szCs w:val="16"/>
                <w:lang w:eastAsia="pl-PL"/>
              </w:rPr>
              <w:lastRenderedPageBreak/>
              <w:drawing>
                <wp:inline distT="0" distB="0" distL="0" distR="0">
                  <wp:extent cx="1343853" cy="1480782"/>
                  <wp:effectExtent l="19050" t="0" r="8697" b="0"/>
                  <wp:docPr id="19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579" t="25109" r="44915" b="11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853" cy="1480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vAlign w:val="center"/>
          </w:tcPr>
          <w:p w:rsidR="00172A96" w:rsidRDefault="00172A96" w:rsidP="00C03360">
            <w:pPr>
              <w:jc w:val="center"/>
              <w:rPr>
                <w:rFonts w:ascii="Times New Roman" w:hAnsi="Times New Roman" w:cs="Times New Roman"/>
                <w:i/>
                <w:iCs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40"/>
                <w:szCs w:val="40"/>
              </w:rPr>
              <w:t>backpack</w:t>
            </w:r>
            <w:proofErr w:type="spellEnd"/>
          </w:p>
        </w:tc>
        <w:tc>
          <w:tcPr>
            <w:tcW w:w="2014" w:type="dxa"/>
            <w:vAlign w:val="center"/>
          </w:tcPr>
          <w:p w:rsidR="00172A96" w:rsidRDefault="00172A96" w:rsidP="00C03360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40"/>
              </w:rPr>
              <w:t>bakpak</w:t>
            </w:r>
            <w:proofErr w:type="spellEnd"/>
          </w:p>
        </w:tc>
        <w:tc>
          <w:tcPr>
            <w:tcW w:w="2228" w:type="dxa"/>
            <w:vAlign w:val="center"/>
          </w:tcPr>
          <w:p w:rsidR="00172A96" w:rsidRDefault="00172A96" w:rsidP="00C03360">
            <w:pPr>
              <w:jc w:val="center"/>
              <w:rPr>
                <w:rFonts w:ascii="Times New Roman" w:hAnsi="Times New Roman" w:cs="Times New Roman"/>
                <w:i/>
                <w:i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iCs/>
                <w:sz w:val="40"/>
                <w:szCs w:val="40"/>
              </w:rPr>
              <w:t>Plecak</w:t>
            </w:r>
          </w:p>
        </w:tc>
      </w:tr>
      <w:tr w:rsidR="00172A96" w:rsidTr="009107D2">
        <w:trPr>
          <w:trHeight w:val="2451"/>
        </w:trPr>
        <w:tc>
          <w:tcPr>
            <w:tcW w:w="3336" w:type="dxa"/>
            <w:vAlign w:val="center"/>
          </w:tcPr>
          <w:p w:rsidR="00172A96" w:rsidRDefault="00172A96" w:rsidP="00C03360">
            <w:pPr>
              <w:jc w:val="center"/>
              <w:rPr>
                <w:rFonts w:ascii="OpenSans-Italic" w:hAnsi="OpenSans-Italic" w:cs="OpenSans-Italic"/>
                <w:i/>
                <w:iCs/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63687" cy="1317009"/>
                  <wp:effectExtent l="19050" t="0" r="0" b="0"/>
                  <wp:docPr id="21" name="Obraz 13" descr="Smart Mobile Studio | Get the bookGet the book - Smart Mobile Stu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mart Mobile Studio | Get the bookGet the book - Smart Mobile Stud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663" cy="1316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vAlign w:val="center"/>
          </w:tcPr>
          <w:p w:rsidR="00172A96" w:rsidRDefault="00172A96" w:rsidP="00C03360">
            <w:pPr>
              <w:jc w:val="center"/>
              <w:rPr>
                <w:rFonts w:ascii="Times New Roman" w:hAnsi="Times New Roman" w:cs="Times New Roman"/>
                <w:i/>
                <w:iCs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40"/>
                <w:szCs w:val="40"/>
              </w:rPr>
              <w:t>book</w:t>
            </w:r>
            <w:proofErr w:type="spellEnd"/>
          </w:p>
        </w:tc>
        <w:tc>
          <w:tcPr>
            <w:tcW w:w="2014" w:type="dxa"/>
            <w:vAlign w:val="center"/>
          </w:tcPr>
          <w:p w:rsidR="00172A96" w:rsidRDefault="00172A96" w:rsidP="00C03360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40"/>
              </w:rPr>
              <w:t>buuk</w:t>
            </w:r>
            <w:proofErr w:type="spellEnd"/>
          </w:p>
        </w:tc>
        <w:tc>
          <w:tcPr>
            <w:tcW w:w="2228" w:type="dxa"/>
            <w:vAlign w:val="center"/>
          </w:tcPr>
          <w:p w:rsidR="00172A96" w:rsidRDefault="00172A96" w:rsidP="00C03360">
            <w:pPr>
              <w:jc w:val="center"/>
              <w:rPr>
                <w:rFonts w:ascii="Times New Roman" w:hAnsi="Times New Roman" w:cs="Times New Roman"/>
                <w:i/>
                <w:i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iCs/>
                <w:sz w:val="40"/>
                <w:szCs w:val="40"/>
              </w:rPr>
              <w:t>książka</w:t>
            </w:r>
          </w:p>
        </w:tc>
      </w:tr>
      <w:tr w:rsidR="00172A96" w:rsidTr="009107D2">
        <w:trPr>
          <w:trHeight w:val="2451"/>
        </w:trPr>
        <w:tc>
          <w:tcPr>
            <w:tcW w:w="3336" w:type="dxa"/>
            <w:vAlign w:val="center"/>
          </w:tcPr>
          <w:p w:rsidR="00172A96" w:rsidRDefault="00172A96" w:rsidP="00C03360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948861" cy="1153236"/>
                  <wp:effectExtent l="19050" t="0" r="0" b="0"/>
                  <wp:docPr id="23" name="Obraz 16" descr="Two-chamber school pencil case CoolPack Clever Cancun 21663CP N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wo-chamber school pencil case CoolPack Clever Cancun 21663CP N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20699" b="20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861" cy="1153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vAlign w:val="center"/>
          </w:tcPr>
          <w:p w:rsidR="00172A96" w:rsidRDefault="00172A96" w:rsidP="00C03360">
            <w:pPr>
              <w:jc w:val="center"/>
              <w:rPr>
                <w:rFonts w:ascii="Times New Roman" w:hAnsi="Times New Roman" w:cs="Times New Roman"/>
                <w:i/>
                <w:iCs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40"/>
                <w:szCs w:val="40"/>
              </w:rPr>
              <w:t>pencil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40"/>
                <w:szCs w:val="40"/>
              </w:rPr>
              <w:t>case</w:t>
            </w:r>
            <w:proofErr w:type="spellEnd"/>
          </w:p>
        </w:tc>
        <w:tc>
          <w:tcPr>
            <w:tcW w:w="2014" w:type="dxa"/>
            <w:vAlign w:val="center"/>
          </w:tcPr>
          <w:p w:rsidR="00172A96" w:rsidRDefault="00172A96" w:rsidP="00C03360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40"/>
              </w:rPr>
              <w:t>pesil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8"/>
                <w:szCs w:val="4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40"/>
              </w:rPr>
              <w:t>kejz</w:t>
            </w:r>
            <w:proofErr w:type="spellEnd"/>
          </w:p>
        </w:tc>
        <w:tc>
          <w:tcPr>
            <w:tcW w:w="2228" w:type="dxa"/>
            <w:vAlign w:val="center"/>
          </w:tcPr>
          <w:p w:rsidR="00172A96" w:rsidRDefault="00172A96" w:rsidP="00C03360">
            <w:pPr>
              <w:jc w:val="center"/>
              <w:rPr>
                <w:rFonts w:ascii="Times New Roman" w:hAnsi="Times New Roman" w:cs="Times New Roman"/>
                <w:i/>
                <w:i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iCs/>
                <w:sz w:val="40"/>
                <w:szCs w:val="40"/>
              </w:rPr>
              <w:t>piórnik</w:t>
            </w:r>
          </w:p>
        </w:tc>
      </w:tr>
    </w:tbl>
    <w:p w:rsidR="0025677E" w:rsidRDefault="0025677E" w:rsidP="008F79F2">
      <w:pPr>
        <w:autoSpaceDE w:val="0"/>
        <w:autoSpaceDN w:val="0"/>
        <w:adjustRightInd w:val="0"/>
        <w:spacing w:after="0" w:line="240" w:lineRule="auto"/>
        <w:rPr>
          <w:rFonts w:ascii="Georgia" w:hAnsi="Georgia" w:cs="Mongolian Baiti"/>
          <w:b/>
          <w:color w:val="0F0FB1"/>
          <w:sz w:val="26"/>
          <w:szCs w:val="28"/>
        </w:rPr>
      </w:pPr>
    </w:p>
    <w:p w:rsidR="009107D2" w:rsidRDefault="00172A96" w:rsidP="009107D2">
      <w:pPr>
        <w:autoSpaceDE w:val="0"/>
        <w:autoSpaceDN w:val="0"/>
        <w:adjustRightInd w:val="0"/>
        <w:spacing w:after="0" w:line="240" w:lineRule="auto"/>
        <w:rPr>
          <w:rFonts w:ascii="OpenSans-Italic" w:hAnsi="OpenSans-Italic" w:cs="OpenSans-Italic"/>
          <w:i/>
          <w:iCs/>
          <w:sz w:val="16"/>
          <w:szCs w:val="16"/>
        </w:rPr>
      </w:pPr>
      <w:r>
        <w:rPr>
          <w:rFonts w:ascii="OpenSans-Italic" w:hAnsi="OpenSans-Italic" w:cs="OpenSans-Italic"/>
          <w:i/>
          <w:iCs/>
          <w:sz w:val="16"/>
          <w:szCs w:val="16"/>
        </w:rPr>
        <w:t xml:space="preserve"> </w:t>
      </w:r>
    </w:p>
    <w:p w:rsidR="0025677E" w:rsidRDefault="0025677E" w:rsidP="009107D2">
      <w:pPr>
        <w:autoSpaceDE w:val="0"/>
        <w:autoSpaceDN w:val="0"/>
        <w:adjustRightInd w:val="0"/>
        <w:spacing w:after="0" w:line="240" w:lineRule="auto"/>
        <w:rPr>
          <w:rFonts w:ascii="Swis721LtEU-Italic" w:hAnsi="Swis721LtEU-Italic" w:cs="Swis721LtEU-Italic"/>
          <w:i/>
          <w:iCs/>
          <w:sz w:val="18"/>
          <w:szCs w:val="18"/>
        </w:rPr>
      </w:pPr>
    </w:p>
    <w:p w:rsidR="008F79F2" w:rsidRDefault="008F79F2" w:rsidP="008F79F2">
      <w:pPr>
        <w:pStyle w:val="Akapitzlist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Georgia" w:hAnsi="Georgia" w:cs="Swis721BlkRndEU-Normal"/>
          <w:b/>
          <w:color w:val="0F0FB1"/>
          <w:sz w:val="24"/>
          <w:szCs w:val="24"/>
        </w:rPr>
      </w:pPr>
      <w:r w:rsidRPr="00194F4D">
        <w:rPr>
          <w:rFonts w:ascii="Georgia" w:hAnsi="Georgia" w:cs="Swis721BlkRndEU-Normal"/>
          <w:b/>
          <w:color w:val="0F0FB1"/>
          <w:sz w:val="24"/>
          <w:szCs w:val="24"/>
        </w:rPr>
        <w:t>Domowa zab</w:t>
      </w:r>
      <w:r w:rsidRPr="00552041">
        <w:rPr>
          <w:rFonts w:ascii="Georgia" w:hAnsi="Georgia" w:cs="Swis721BlkRndEU-Normal"/>
          <w:b/>
          <w:color w:val="0F0FB1"/>
          <w:sz w:val="24"/>
          <w:szCs w:val="24"/>
        </w:rPr>
        <w:t>a</w:t>
      </w:r>
      <w:r w:rsidRPr="00194F4D">
        <w:rPr>
          <w:rFonts w:ascii="Georgia" w:hAnsi="Georgia" w:cs="Swis721BlkRndEU-Normal"/>
          <w:b/>
          <w:color w:val="0F0FB1"/>
          <w:sz w:val="24"/>
          <w:szCs w:val="24"/>
        </w:rPr>
        <w:t>wa z językiem angielskim</w:t>
      </w:r>
    </w:p>
    <w:p w:rsidR="008F79F2" w:rsidRPr="00194F4D" w:rsidRDefault="008F79F2" w:rsidP="008F79F2">
      <w:pPr>
        <w:pStyle w:val="Akapitzlist"/>
        <w:autoSpaceDE w:val="0"/>
        <w:autoSpaceDN w:val="0"/>
        <w:adjustRightInd w:val="0"/>
        <w:spacing w:after="0" w:line="312" w:lineRule="auto"/>
        <w:ind w:left="0"/>
        <w:jc w:val="center"/>
        <w:rPr>
          <w:rFonts w:ascii="Georgia" w:hAnsi="Georgia" w:cs="Swis721BlkRndEU-Normal"/>
          <w:b/>
          <w:color w:val="0F0FB1"/>
          <w:sz w:val="24"/>
          <w:szCs w:val="24"/>
        </w:rPr>
      </w:pPr>
    </w:p>
    <w:p w:rsidR="008F79F2" w:rsidRDefault="008F79F2" w:rsidP="008F79F2">
      <w:pPr>
        <w:pStyle w:val="Akapitzlist"/>
        <w:spacing w:after="0" w:line="312" w:lineRule="auto"/>
        <w:ind w:left="0"/>
        <w:rPr>
          <w:rFonts w:ascii="Georgia" w:hAnsi="Georgia" w:cs="Mongolian Baiti"/>
          <w:sz w:val="24"/>
          <w:szCs w:val="24"/>
        </w:rPr>
      </w:pPr>
      <w:r w:rsidRPr="00173397">
        <w:rPr>
          <w:rFonts w:ascii="Georgia" w:hAnsi="Georgia" w:cs="Mongolian Baiti"/>
          <w:b/>
          <w:sz w:val="24"/>
          <w:szCs w:val="24"/>
        </w:rPr>
        <w:t>1.</w:t>
      </w:r>
      <w:r>
        <w:rPr>
          <w:rFonts w:ascii="Georgia" w:hAnsi="Georgia" w:cs="Mongolian Baiti"/>
          <w:sz w:val="24"/>
          <w:szCs w:val="24"/>
        </w:rPr>
        <w:t xml:space="preserve"> Rodzic przygotowuje różnokolorowe obrazki,</w:t>
      </w:r>
      <w:r w:rsidRPr="00E2403F">
        <w:rPr>
          <w:rFonts w:ascii="Georgia" w:hAnsi="Georgia" w:cs="Mongolian Baiti"/>
          <w:sz w:val="24"/>
          <w:szCs w:val="24"/>
        </w:rPr>
        <w:t xml:space="preserve"> pokaz</w:t>
      </w:r>
      <w:r>
        <w:rPr>
          <w:rFonts w:ascii="Georgia" w:hAnsi="Georgia" w:cs="Mongolian Baiti"/>
          <w:sz w:val="24"/>
          <w:szCs w:val="24"/>
        </w:rPr>
        <w:t xml:space="preserve">uje dziecku, nazywa i prosi o powtarzanie nazw. </w:t>
      </w:r>
    </w:p>
    <w:p w:rsidR="008F79F2" w:rsidRPr="00172A96" w:rsidRDefault="008F79F2" w:rsidP="00172A96">
      <w:pPr>
        <w:autoSpaceDE w:val="0"/>
        <w:autoSpaceDN w:val="0"/>
        <w:adjustRightInd w:val="0"/>
        <w:spacing w:after="0" w:line="312" w:lineRule="auto"/>
        <w:rPr>
          <w:rFonts w:ascii="Georgia" w:hAnsi="Georgia" w:cs="font11"/>
          <w:color w:val="231F20"/>
          <w:sz w:val="24"/>
          <w:szCs w:val="24"/>
        </w:rPr>
      </w:pPr>
      <w:r w:rsidRPr="00F236B3">
        <w:rPr>
          <w:rFonts w:ascii="Georgia" w:hAnsi="Georgia" w:cs="Mongolian Baiti"/>
          <w:b/>
          <w:sz w:val="24"/>
          <w:szCs w:val="24"/>
        </w:rPr>
        <w:t>2.</w:t>
      </w:r>
      <w:r w:rsidR="00EA2627">
        <w:rPr>
          <w:rFonts w:ascii="Georgia" w:hAnsi="Georgia" w:cs="Mongolian Baiti"/>
          <w:b/>
          <w:sz w:val="24"/>
          <w:szCs w:val="24"/>
        </w:rPr>
        <w:t xml:space="preserve"> </w:t>
      </w:r>
      <w:r w:rsidR="00ED3A30">
        <w:rPr>
          <w:rFonts w:ascii="Georgia" w:hAnsi="Georgia" w:cs="Mongolian Baiti"/>
          <w:sz w:val="24"/>
          <w:szCs w:val="24"/>
        </w:rPr>
        <w:t xml:space="preserve">Rodzic </w:t>
      </w:r>
      <w:r>
        <w:rPr>
          <w:rFonts w:ascii="Georgia" w:hAnsi="Georgia" w:cs="Mongolian Baiti"/>
          <w:sz w:val="24"/>
          <w:szCs w:val="24"/>
        </w:rPr>
        <w:t>r</w:t>
      </w:r>
      <w:r w:rsidRPr="00194F4D">
        <w:rPr>
          <w:rFonts w:ascii="Georgia" w:hAnsi="Georgia" w:cs="Mongolian Baiti"/>
          <w:sz w:val="24"/>
          <w:szCs w:val="24"/>
        </w:rPr>
        <w:t>oz</w:t>
      </w:r>
      <w:r>
        <w:rPr>
          <w:rFonts w:ascii="Georgia" w:hAnsi="Georgia" w:cs="Mongolian Baiti"/>
          <w:sz w:val="24"/>
          <w:szCs w:val="24"/>
        </w:rPr>
        <w:t>kłada</w:t>
      </w:r>
      <w:r w:rsidRPr="00194F4D">
        <w:rPr>
          <w:rFonts w:ascii="Georgia" w:hAnsi="Georgia" w:cs="Mongolian Baiti"/>
          <w:sz w:val="24"/>
          <w:szCs w:val="24"/>
        </w:rPr>
        <w:t xml:space="preserve"> obrazki na dywanie. Gdy dziecko zamyka oczy </w:t>
      </w:r>
      <w:r>
        <w:rPr>
          <w:rFonts w:ascii="Georgia" w:hAnsi="Georgia" w:cs="Mongolian Baiti"/>
          <w:sz w:val="24"/>
          <w:szCs w:val="24"/>
        </w:rPr>
        <w:t xml:space="preserve">- </w:t>
      </w:r>
      <w:r w:rsidRPr="00194F4D">
        <w:rPr>
          <w:rFonts w:ascii="Georgia" w:hAnsi="Georgia" w:cs="Mongolian Baiti"/>
          <w:sz w:val="24"/>
          <w:szCs w:val="24"/>
        </w:rPr>
        <w:t xml:space="preserve">chowamy jeden obrazek – dziecko </w:t>
      </w:r>
      <w:r>
        <w:rPr>
          <w:rFonts w:ascii="Georgia" w:hAnsi="Georgia" w:cs="Mongolian Baiti"/>
          <w:sz w:val="24"/>
          <w:szCs w:val="24"/>
        </w:rPr>
        <w:t xml:space="preserve">nazywa </w:t>
      </w:r>
      <w:r w:rsidR="00172A96">
        <w:rPr>
          <w:rFonts w:ascii="Georgia" w:hAnsi="Georgia" w:cs="Mongolian Baiti"/>
          <w:sz w:val="24"/>
          <w:szCs w:val="24"/>
        </w:rPr>
        <w:t>brakujący przybór</w:t>
      </w:r>
      <w:r>
        <w:rPr>
          <w:rFonts w:ascii="Georgia" w:hAnsi="Georgia" w:cs="Mongolian Baiti"/>
          <w:sz w:val="24"/>
          <w:szCs w:val="24"/>
        </w:rPr>
        <w:t>.</w:t>
      </w:r>
    </w:p>
    <w:p w:rsidR="008F79F2" w:rsidRDefault="00172A96" w:rsidP="008F79F2">
      <w:pPr>
        <w:autoSpaceDE w:val="0"/>
        <w:autoSpaceDN w:val="0"/>
        <w:adjustRightInd w:val="0"/>
        <w:spacing w:after="0" w:line="312" w:lineRule="auto"/>
        <w:rPr>
          <w:rFonts w:ascii="Georgia" w:hAnsi="Georgia" w:cs="Mongolian Baiti"/>
          <w:sz w:val="24"/>
          <w:szCs w:val="24"/>
        </w:rPr>
      </w:pPr>
      <w:r>
        <w:rPr>
          <w:rFonts w:ascii="Georgia" w:hAnsi="Georgia" w:cs="Swis721EU-Bold"/>
          <w:b/>
          <w:bCs/>
          <w:sz w:val="24"/>
          <w:szCs w:val="24"/>
        </w:rPr>
        <w:t>3</w:t>
      </w:r>
      <w:r w:rsidR="008F79F2">
        <w:rPr>
          <w:rFonts w:ascii="Georgia" w:hAnsi="Georgia" w:cs="Swis721EU-Bold"/>
          <w:b/>
          <w:bCs/>
          <w:sz w:val="24"/>
          <w:szCs w:val="24"/>
        </w:rPr>
        <w:t xml:space="preserve">. </w:t>
      </w:r>
      <w:r w:rsidR="008F79F2" w:rsidRPr="00194F4D">
        <w:rPr>
          <w:rFonts w:ascii="Georgia" w:hAnsi="Georgia" w:cs="Mongolian Baiti"/>
          <w:sz w:val="24"/>
          <w:szCs w:val="24"/>
        </w:rPr>
        <w:t>R</w:t>
      </w:r>
      <w:r w:rsidR="008F79F2">
        <w:rPr>
          <w:rFonts w:ascii="Georgia" w:hAnsi="Georgia" w:cs="Mongolian Baiti"/>
          <w:sz w:val="24"/>
          <w:szCs w:val="24"/>
        </w:rPr>
        <w:t>odzic r</w:t>
      </w:r>
      <w:r w:rsidR="008F79F2" w:rsidRPr="00194F4D">
        <w:rPr>
          <w:rFonts w:ascii="Georgia" w:hAnsi="Georgia" w:cs="Mongolian Baiti"/>
          <w:sz w:val="24"/>
          <w:szCs w:val="24"/>
        </w:rPr>
        <w:t>oz</w:t>
      </w:r>
      <w:r w:rsidR="008F79F2">
        <w:rPr>
          <w:rFonts w:ascii="Georgia" w:hAnsi="Georgia" w:cs="Mongolian Baiti"/>
          <w:sz w:val="24"/>
          <w:szCs w:val="24"/>
        </w:rPr>
        <w:t>kłada</w:t>
      </w:r>
      <w:r w:rsidR="008F79F2" w:rsidRPr="00194F4D">
        <w:rPr>
          <w:rFonts w:ascii="Georgia" w:hAnsi="Georgia" w:cs="Mongolian Baiti"/>
          <w:sz w:val="24"/>
          <w:szCs w:val="24"/>
        </w:rPr>
        <w:t xml:space="preserve"> obrazki na dywanie</w:t>
      </w:r>
      <w:r w:rsidR="008F79F2">
        <w:rPr>
          <w:rFonts w:ascii="Georgia" w:hAnsi="Georgia" w:cs="Mongolian Baiti"/>
          <w:sz w:val="24"/>
          <w:szCs w:val="24"/>
        </w:rPr>
        <w:t xml:space="preserve"> obrazkiem w dół</w:t>
      </w:r>
      <w:r>
        <w:rPr>
          <w:rFonts w:ascii="Georgia" w:hAnsi="Georgia" w:cs="Mongolian Baiti"/>
          <w:sz w:val="24"/>
          <w:szCs w:val="24"/>
        </w:rPr>
        <w:t>. Dziecko losuje kartę i nazywa</w:t>
      </w:r>
      <w:r w:rsidR="008F79F2">
        <w:rPr>
          <w:rFonts w:ascii="Georgia" w:hAnsi="Georgia" w:cs="Mongolian Baiti"/>
          <w:sz w:val="24"/>
          <w:szCs w:val="24"/>
        </w:rPr>
        <w:t>.</w:t>
      </w:r>
    </w:p>
    <w:p w:rsidR="008F79F2" w:rsidRDefault="00172A96" w:rsidP="008F79F2">
      <w:pPr>
        <w:autoSpaceDE w:val="0"/>
        <w:autoSpaceDN w:val="0"/>
        <w:adjustRightInd w:val="0"/>
        <w:spacing w:after="0" w:line="312" w:lineRule="auto"/>
        <w:rPr>
          <w:rFonts w:ascii="Georgia" w:hAnsi="Georgia" w:cs="Swis721BlkRndEU-Normal"/>
          <w:b/>
          <w:sz w:val="24"/>
          <w:szCs w:val="24"/>
        </w:rPr>
      </w:pPr>
      <w:r w:rsidRPr="00172A96">
        <w:rPr>
          <w:rFonts w:ascii="Georgia" w:hAnsi="Georgia" w:cs="Swis721BlkRndEU-Normal"/>
          <w:b/>
          <w:sz w:val="24"/>
          <w:szCs w:val="24"/>
        </w:rPr>
        <w:t xml:space="preserve">4. </w:t>
      </w:r>
      <w:proofErr w:type="spellStart"/>
      <w:r>
        <w:rPr>
          <w:rFonts w:ascii="Georgia" w:hAnsi="Georgia" w:cs="Swis721BlkRndEU-Normal"/>
          <w:b/>
          <w:sz w:val="24"/>
          <w:szCs w:val="24"/>
        </w:rPr>
        <w:t>I’ve</w:t>
      </w:r>
      <w:proofErr w:type="spellEnd"/>
      <w:r>
        <w:rPr>
          <w:rFonts w:ascii="Georgia" w:hAnsi="Georgia" w:cs="Swis721BlkRndEU-Normal"/>
          <w:b/>
          <w:sz w:val="24"/>
          <w:szCs w:val="24"/>
        </w:rPr>
        <w:t xml:space="preserve"> </w:t>
      </w:r>
      <w:proofErr w:type="spellStart"/>
      <w:r>
        <w:rPr>
          <w:rFonts w:ascii="Georgia" w:hAnsi="Georgia" w:cs="Swis721BlkRndEU-Normal"/>
          <w:b/>
          <w:sz w:val="24"/>
          <w:szCs w:val="24"/>
        </w:rPr>
        <w:t>got</w:t>
      </w:r>
      <w:proofErr w:type="spellEnd"/>
      <w:r>
        <w:rPr>
          <w:rFonts w:ascii="Georgia" w:hAnsi="Georgia" w:cs="Swis721BlkRndEU-Normal"/>
          <w:b/>
          <w:sz w:val="24"/>
          <w:szCs w:val="24"/>
        </w:rPr>
        <w:t xml:space="preserve"> a ….. – </w:t>
      </w:r>
      <w:r>
        <w:rPr>
          <w:rFonts w:ascii="Georgia" w:hAnsi="Georgia" w:cs="Swis721BlkRndEU-Normal"/>
          <w:sz w:val="24"/>
          <w:szCs w:val="24"/>
        </w:rPr>
        <w:t xml:space="preserve">ja mam </w:t>
      </w:r>
      <w:r w:rsidRPr="00172A96">
        <w:rPr>
          <w:rFonts w:ascii="Georgia" w:hAnsi="Georgia" w:cs="Swis721BlkRndEU-Normal"/>
          <w:i/>
          <w:color w:val="0033CC"/>
          <w:sz w:val="24"/>
          <w:szCs w:val="24"/>
        </w:rPr>
        <w:t xml:space="preserve">(wymowa: </w:t>
      </w:r>
      <w:proofErr w:type="spellStart"/>
      <w:r w:rsidRPr="00172A96">
        <w:rPr>
          <w:rFonts w:ascii="Georgia" w:hAnsi="Georgia" w:cs="Swis721BlkRndEU-Normal"/>
          <w:i/>
          <w:color w:val="0033CC"/>
          <w:sz w:val="24"/>
          <w:szCs w:val="24"/>
        </w:rPr>
        <w:t>ajw</w:t>
      </w:r>
      <w:proofErr w:type="spellEnd"/>
      <w:r w:rsidRPr="00172A96">
        <w:rPr>
          <w:rFonts w:ascii="Georgia" w:hAnsi="Georgia" w:cs="Swis721BlkRndEU-Normal"/>
          <w:i/>
          <w:color w:val="0033CC"/>
          <w:sz w:val="24"/>
          <w:szCs w:val="24"/>
        </w:rPr>
        <w:t xml:space="preserve"> </w:t>
      </w:r>
      <w:proofErr w:type="spellStart"/>
      <w:r w:rsidRPr="00172A96">
        <w:rPr>
          <w:rFonts w:ascii="Georgia" w:hAnsi="Georgia" w:cs="Swis721BlkRndEU-Normal"/>
          <w:i/>
          <w:color w:val="0033CC"/>
          <w:sz w:val="24"/>
          <w:szCs w:val="24"/>
        </w:rPr>
        <w:t>got</w:t>
      </w:r>
      <w:proofErr w:type="spellEnd"/>
      <w:r>
        <w:rPr>
          <w:rFonts w:ascii="Georgia" w:hAnsi="Georgia" w:cs="Swis721BlkRndEU-Normal"/>
          <w:i/>
          <w:color w:val="0033CC"/>
          <w:sz w:val="24"/>
          <w:szCs w:val="24"/>
        </w:rPr>
        <w:t xml:space="preserve"> e ….</w:t>
      </w:r>
      <w:r w:rsidRPr="00172A96">
        <w:rPr>
          <w:rFonts w:ascii="Georgia" w:hAnsi="Georgia" w:cs="Swis721BlkRndEU-Normal"/>
          <w:i/>
          <w:color w:val="0033CC"/>
          <w:sz w:val="24"/>
          <w:szCs w:val="24"/>
        </w:rPr>
        <w:t>)</w:t>
      </w:r>
      <w:r>
        <w:rPr>
          <w:rFonts w:ascii="Georgia" w:hAnsi="Georgia" w:cs="Swis721BlkRndEU-Normal"/>
          <w:b/>
          <w:sz w:val="24"/>
          <w:szCs w:val="24"/>
        </w:rPr>
        <w:t xml:space="preserve"> </w:t>
      </w:r>
    </w:p>
    <w:p w:rsidR="00172A96" w:rsidRDefault="00172A96" w:rsidP="008F79F2">
      <w:pPr>
        <w:autoSpaceDE w:val="0"/>
        <w:autoSpaceDN w:val="0"/>
        <w:adjustRightInd w:val="0"/>
        <w:spacing w:after="0" w:line="312" w:lineRule="auto"/>
        <w:rPr>
          <w:rFonts w:ascii="Georgia" w:hAnsi="Georgia" w:cs="Swis721BlkRndEU-Normal"/>
          <w:sz w:val="24"/>
          <w:szCs w:val="24"/>
        </w:rPr>
      </w:pPr>
      <w:r>
        <w:rPr>
          <w:rFonts w:ascii="Georgia" w:hAnsi="Georgia" w:cs="Swis721BlkRndEU-Normal"/>
          <w:sz w:val="24"/>
          <w:szCs w:val="24"/>
        </w:rPr>
        <w:t xml:space="preserve">Rozkładamy karty na dywanie. Dziecko mówi o tym, co posiada: </w:t>
      </w:r>
      <w:proofErr w:type="spellStart"/>
      <w:r>
        <w:rPr>
          <w:rFonts w:ascii="Georgia" w:hAnsi="Georgia" w:cs="Swis721BlkRndEU-Normal"/>
          <w:sz w:val="24"/>
          <w:szCs w:val="24"/>
        </w:rPr>
        <w:t>I’ve</w:t>
      </w:r>
      <w:proofErr w:type="spellEnd"/>
      <w:r>
        <w:rPr>
          <w:rFonts w:ascii="Georgia" w:hAnsi="Georgia" w:cs="Swis721BlkRndEU-Normal"/>
          <w:sz w:val="24"/>
          <w:szCs w:val="24"/>
        </w:rPr>
        <w:t xml:space="preserve"> </w:t>
      </w:r>
      <w:proofErr w:type="spellStart"/>
      <w:r>
        <w:rPr>
          <w:rFonts w:ascii="Georgia" w:hAnsi="Georgia" w:cs="Swis721BlkRndEU-Normal"/>
          <w:sz w:val="24"/>
          <w:szCs w:val="24"/>
        </w:rPr>
        <w:t>got</w:t>
      </w:r>
      <w:proofErr w:type="spellEnd"/>
      <w:r>
        <w:rPr>
          <w:rFonts w:ascii="Georgia" w:hAnsi="Georgia" w:cs="Swis721BlkRndEU-Normal"/>
          <w:sz w:val="24"/>
          <w:szCs w:val="24"/>
        </w:rPr>
        <w:t xml:space="preserve"> a ………..</w:t>
      </w:r>
    </w:p>
    <w:p w:rsidR="001C74CF" w:rsidRDefault="001C74CF" w:rsidP="008F79F2">
      <w:pPr>
        <w:autoSpaceDE w:val="0"/>
        <w:autoSpaceDN w:val="0"/>
        <w:adjustRightInd w:val="0"/>
        <w:spacing w:after="0" w:line="312" w:lineRule="auto"/>
        <w:rPr>
          <w:rFonts w:ascii="Georgia" w:hAnsi="Georgia" w:cs="Swis721BlkRndEU-Normal"/>
          <w:sz w:val="24"/>
          <w:szCs w:val="24"/>
        </w:rPr>
      </w:pPr>
      <w:r w:rsidRPr="001C74CF">
        <w:rPr>
          <w:rFonts w:ascii="Georgia" w:hAnsi="Georgia" w:cs="Swis721BlkRndEU-Normal"/>
          <w:b/>
          <w:sz w:val="24"/>
          <w:szCs w:val="24"/>
        </w:rPr>
        <w:t>5.</w:t>
      </w:r>
      <w:r>
        <w:rPr>
          <w:rFonts w:ascii="Georgia" w:hAnsi="Georgia" w:cs="Swis721BlkRndEU-Normal"/>
          <w:b/>
          <w:sz w:val="24"/>
          <w:szCs w:val="24"/>
        </w:rPr>
        <w:t xml:space="preserve"> </w:t>
      </w:r>
      <w:r>
        <w:rPr>
          <w:rFonts w:ascii="Georgia" w:hAnsi="Georgia" w:cs="Swis721BlkRndEU-Normal"/>
          <w:sz w:val="24"/>
          <w:szCs w:val="24"/>
        </w:rPr>
        <w:t>Rodzic wkłada do nieprzezroczystej torby przybory. Dziecko losuje i nazywa wylosowany przybór.</w:t>
      </w:r>
    </w:p>
    <w:p w:rsidR="001C74CF" w:rsidRDefault="001C74CF" w:rsidP="008F79F2">
      <w:pPr>
        <w:autoSpaceDE w:val="0"/>
        <w:autoSpaceDN w:val="0"/>
        <w:adjustRightInd w:val="0"/>
        <w:spacing w:after="0" w:line="312" w:lineRule="auto"/>
        <w:rPr>
          <w:rFonts w:ascii="Georgia" w:hAnsi="Georgia" w:cs="Swis721BlkRndEU-Normal"/>
          <w:sz w:val="24"/>
          <w:szCs w:val="24"/>
        </w:rPr>
      </w:pPr>
      <w:r w:rsidRPr="001C74CF">
        <w:rPr>
          <w:rFonts w:ascii="Georgia" w:hAnsi="Georgia" w:cs="Swis721BlkRndEU-Normal"/>
          <w:b/>
          <w:sz w:val="24"/>
          <w:szCs w:val="24"/>
        </w:rPr>
        <w:t xml:space="preserve">6. </w:t>
      </w:r>
      <w:r>
        <w:rPr>
          <w:rFonts w:ascii="Georgia" w:hAnsi="Georgia" w:cs="Swis721BlkRndEU-Normal"/>
          <w:sz w:val="24"/>
          <w:szCs w:val="24"/>
        </w:rPr>
        <w:t>Dziecko wskazuje na przybór i mówi – to jest mój ……..</w:t>
      </w:r>
    </w:p>
    <w:p w:rsidR="001C74CF" w:rsidRDefault="001C74CF" w:rsidP="001C74CF">
      <w:pPr>
        <w:autoSpaceDE w:val="0"/>
        <w:autoSpaceDN w:val="0"/>
        <w:adjustRightInd w:val="0"/>
        <w:spacing w:after="0" w:line="312" w:lineRule="auto"/>
        <w:rPr>
          <w:rFonts w:ascii="Georgia" w:hAnsi="Georgia" w:cs="Swis721BlkRndEU-Normal"/>
          <w:b/>
          <w:sz w:val="24"/>
          <w:szCs w:val="24"/>
        </w:rPr>
      </w:pPr>
      <w:proofErr w:type="spellStart"/>
      <w:r w:rsidRPr="001C74CF">
        <w:rPr>
          <w:rFonts w:ascii="Georgia" w:hAnsi="Georgia" w:cs="Swis721BlkRndEU-Normal"/>
          <w:b/>
          <w:sz w:val="24"/>
          <w:szCs w:val="24"/>
        </w:rPr>
        <w:t>This</w:t>
      </w:r>
      <w:proofErr w:type="spellEnd"/>
      <w:r w:rsidRPr="001C74CF">
        <w:rPr>
          <w:rFonts w:ascii="Georgia" w:hAnsi="Georgia" w:cs="Swis721BlkRndEU-Normal"/>
          <w:b/>
          <w:sz w:val="24"/>
          <w:szCs w:val="24"/>
        </w:rPr>
        <w:t xml:space="preserve"> is my ………</w:t>
      </w:r>
      <w:r>
        <w:rPr>
          <w:rFonts w:ascii="Georgia" w:hAnsi="Georgia" w:cs="Swis721BlkRndEU-Normal"/>
          <w:b/>
          <w:sz w:val="24"/>
          <w:szCs w:val="24"/>
        </w:rPr>
        <w:t xml:space="preserve"> </w:t>
      </w:r>
      <w:r w:rsidRPr="00172A96">
        <w:rPr>
          <w:rFonts w:ascii="Georgia" w:hAnsi="Georgia" w:cs="Swis721BlkRndEU-Normal"/>
          <w:i/>
          <w:color w:val="0033CC"/>
          <w:sz w:val="24"/>
          <w:szCs w:val="24"/>
        </w:rPr>
        <w:t xml:space="preserve">(wymowa: </w:t>
      </w:r>
      <w:proofErr w:type="spellStart"/>
      <w:r>
        <w:rPr>
          <w:rFonts w:ascii="Georgia" w:hAnsi="Georgia" w:cs="Swis721BlkRndEU-Normal"/>
          <w:i/>
          <w:color w:val="0033CC"/>
          <w:sz w:val="24"/>
          <w:szCs w:val="24"/>
        </w:rPr>
        <w:t>dys</w:t>
      </w:r>
      <w:proofErr w:type="spellEnd"/>
      <w:r>
        <w:rPr>
          <w:rFonts w:ascii="Georgia" w:hAnsi="Georgia" w:cs="Swis721BlkRndEU-Normal"/>
          <w:i/>
          <w:color w:val="0033CC"/>
          <w:sz w:val="24"/>
          <w:szCs w:val="24"/>
        </w:rPr>
        <w:t xml:space="preserve"> </w:t>
      </w:r>
      <w:proofErr w:type="spellStart"/>
      <w:r>
        <w:rPr>
          <w:rFonts w:ascii="Georgia" w:hAnsi="Georgia" w:cs="Swis721BlkRndEU-Normal"/>
          <w:i/>
          <w:color w:val="0033CC"/>
          <w:sz w:val="24"/>
          <w:szCs w:val="24"/>
        </w:rPr>
        <w:t>ys</w:t>
      </w:r>
      <w:proofErr w:type="spellEnd"/>
      <w:r>
        <w:rPr>
          <w:rFonts w:ascii="Georgia" w:hAnsi="Georgia" w:cs="Swis721BlkRndEU-Normal"/>
          <w:i/>
          <w:color w:val="0033CC"/>
          <w:sz w:val="24"/>
          <w:szCs w:val="24"/>
        </w:rPr>
        <w:t xml:space="preserve"> maj ….</w:t>
      </w:r>
      <w:r w:rsidRPr="00172A96">
        <w:rPr>
          <w:rFonts w:ascii="Georgia" w:hAnsi="Georgia" w:cs="Swis721BlkRndEU-Normal"/>
          <w:i/>
          <w:color w:val="0033CC"/>
          <w:sz w:val="24"/>
          <w:szCs w:val="24"/>
        </w:rPr>
        <w:t>)</w:t>
      </w:r>
      <w:r>
        <w:rPr>
          <w:rFonts w:ascii="Georgia" w:hAnsi="Georgia" w:cs="Swis721BlkRndEU-Normal"/>
          <w:b/>
          <w:sz w:val="24"/>
          <w:szCs w:val="24"/>
        </w:rPr>
        <w:t xml:space="preserve"> </w:t>
      </w:r>
    </w:p>
    <w:p w:rsidR="008F79F2" w:rsidRPr="00BE1FAE" w:rsidRDefault="00C86709" w:rsidP="008F79F2">
      <w:pPr>
        <w:autoSpaceDE w:val="0"/>
        <w:autoSpaceDN w:val="0"/>
        <w:adjustRightInd w:val="0"/>
        <w:spacing w:after="0" w:line="312" w:lineRule="auto"/>
        <w:rPr>
          <w:rFonts w:ascii="Georgia" w:hAnsi="Georgia" w:cs="Swis721BlkRndEU-Normal"/>
          <w:sz w:val="24"/>
          <w:szCs w:val="24"/>
        </w:rPr>
      </w:pPr>
      <w:r>
        <w:rPr>
          <w:rFonts w:ascii="Georgia" w:hAnsi="Georgia" w:cs="Swis721BlkRndEU-Normal"/>
          <w:b/>
          <w:sz w:val="24"/>
          <w:szCs w:val="24"/>
        </w:rPr>
        <w:t>7</w:t>
      </w:r>
      <w:r w:rsidR="008F79F2" w:rsidRPr="00CE40B3">
        <w:rPr>
          <w:rFonts w:ascii="Georgia" w:hAnsi="Georgia" w:cs="Swis721BlkRndEU-Normal"/>
          <w:b/>
          <w:sz w:val="24"/>
          <w:szCs w:val="24"/>
        </w:rPr>
        <w:t>.</w:t>
      </w:r>
      <w:r w:rsidR="008F79F2">
        <w:rPr>
          <w:rFonts w:ascii="Georgia" w:hAnsi="Georgia" w:cs="Swis721BlkRndEU-Normal"/>
          <w:sz w:val="24"/>
          <w:szCs w:val="24"/>
        </w:rPr>
        <w:t xml:space="preserve"> Rozkładamy w różnych mie</w:t>
      </w:r>
      <w:r w:rsidR="00B80A03">
        <w:rPr>
          <w:rFonts w:ascii="Georgia" w:hAnsi="Georgia" w:cs="Swis721BlkRndEU-Normal"/>
          <w:sz w:val="24"/>
          <w:szCs w:val="24"/>
        </w:rPr>
        <w:t>jscach w pokoju karty z p</w:t>
      </w:r>
      <w:r w:rsidR="001C74CF">
        <w:rPr>
          <w:rFonts w:ascii="Georgia" w:hAnsi="Georgia" w:cs="Swis721BlkRndEU-Normal"/>
          <w:sz w:val="24"/>
          <w:szCs w:val="24"/>
        </w:rPr>
        <w:t>rzyborami</w:t>
      </w:r>
      <w:r w:rsidR="008F79F2">
        <w:rPr>
          <w:rFonts w:ascii="Georgia" w:hAnsi="Georgia" w:cs="Swis721BlkRndEU-Normal"/>
          <w:sz w:val="24"/>
          <w:szCs w:val="24"/>
        </w:rPr>
        <w:t xml:space="preserve">. Rodzic nazywa </w:t>
      </w:r>
      <w:r w:rsidR="00B80A03">
        <w:rPr>
          <w:rFonts w:ascii="Georgia" w:hAnsi="Georgia" w:cs="Swis721BlkRndEU-Normal"/>
          <w:sz w:val="24"/>
          <w:szCs w:val="24"/>
        </w:rPr>
        <w:t>p</w:t>
      </w:r>
      <w:r w:rsidR="001C74CF">
        <w:rPr>
          <w:rFonts w:ascii="Georgia" w:hAnsi="Georgia" w:cs="Swis721BlkRndEU-Normal"/>
          <w:sz w:val="24"/>
          <w:szCs w:val="24"/>
        </w:rPr>
        <w:t>rzybór</w:t>
      </w:r>
      <w:r w:rsidR="008F79F2">
        <w:rPr>
          <w:rFonts w:ascii="Georgia" w:hAnsi="Georgia" w:cs="Swis721BlkRndEU-Normal"/>
          <w:sz w:val="24"/>
          <w:szCs w:val="24"/>
        </w:rPr>
        <w:t xml:space="preserve"> – dziecko biegnie i dotyka odpowiednią kartę. </w:t>
      </w:r>
    </w:p>
    <w:p w:rsidR="008F79F2" w:rsidRDefault="00C86709" w:rsidP="008F79F2">
      <w:pPr>
        <w:autoSpaceDE w:val="0"/>
        <w:autoSpaceDN w:val="0"/>
        <w:adjustRightInd w:val="0"/>
        <w:spacing w:after="0" w:line="312" w:lineRule="auto"/>
        <w:rPr>
          <w:rFonts w:ascii="Georgia" w:hAnsi="Georgia" w:cs="Swis721LtEU-Normal"/>
          <w:sz w:val="24"/>
          <w:szCs w:val="24"/>
        </w:rPr>
      </w:pPr>
      <w:r>
        <w:rPr>
          <w:rFonts w:ascii="Georgia" w:hAnsi="Georgia" w:cs="Swis721EU-Bold"/>
          <w:b/>
          <w:bCs/>
          <w:sz w:val="24"/>
          <w:szCs w:val="24"/>
        </w:rPr>
        <w:t>8</w:t>
      </w:r>
      <w:r w:rsidR="008F79F2">
        <w:rPr>
          <w:rFonts w:ascii="Georgia" w:hAnsi="Georgia" w:cs="Swis721EU-Bold"/>
          <w:b/>
          <w:bCs/>
          <w:sz w:val="24"/>
          <w:szCs w:val="24"/>
        </w:rPr>
        <w:t xml:space="preserve">. </w:t>
      </w:r>
      <w:r w:rsidR="008F79F2">
        <w:rPr>
          <w:rFonts w:ascii="Georgia" w:hAnsi="Georgia" w:cs="Swis721EU-Bold"/>
          <w:bCs/>
          <w:sz w:val="24"/>
          <w:szCs w:val="24"/>
        </w:rPr>
        <w:t>Rozkła</w:t>
      </w:r>
      <w:r w:rsidR="00B80A03">
        <w:rPr>
          <w:rFonts w:ascii="Georgia" w:hAnsi="Georgia" w:cs="Swis721EU-Bold"/>
          <w:bCs/>
          <w:sz w:val="24"/>
          <w:szCs w:val="24"/>
        </w:rPr>
        <w:t xml:space="preserve">damy na dywanie karty z </w:t>
      </w:r>
      <w:r w:rsidR="001C74CF">
        <w:rPr>
          <w:rFonts w:ascii="Georgia" w:hAnsi="Georgia" w:cs="Swis721EU-Bold"/>
          <w:bCs/>
          <w:sz w:val="24"/>
          <w:szCs w:val="24"/>
        </w:rPr>
        <w:t>przyborami</w:t>
      </w:r>
      <w:r w:rsidR="008F79F2">
        <w:rPr>
          <w:rFonts w:ascii="Georgia" w:hAnsi="Georgia" w:cs="Swis721EU-Bold"/>
          <w:bCs/>
          <w:sz w:val="24"/>
          <w:szCs w:val="24"/>
        </w:rPr>
        <w:t>. Zadaniem dziecka jest przeskakiwanie od jednej kart</w:t>
      </w:r>
      <w:r w:rsidR="00B80A03">
        <w:rPr>
          <w:rFonts w:ascii="Georgia" w:hAnsi="Georgia" w:cs="Swis721EU-Bold"/>
          <w:bCs/>
          <w:sz w:val="24"/>
          <w:szCs w:val="24"/>
        </w:rPr>
        <w:t>y do drugiej i nazywanie</w:t>
      </w:r>
      <w:r w:rsidR="008F79F2">
        <w:rPr>
          <w:rFonts w:ascii="Georgia" w:hAnsi="Georgia" w:cs="Swis721EU-Bold"/>
          <w:bCs/>
          <w:sz w:val="24"/>
          <w:szCs w:val="24"/>
        </w:rPr>
        <w:t xml:space="preserve">. Zmiana ról </w:t>
      </w:r>
      <w:r w:rsidR="008F79F2" w:rsidRPr="00CE40B3">
        <w:rPr>
          <w:rFonts w:ascii="Georgia" w:hAnsi="Georgia" w:cs="Swis721EU-Bold"/>
          <w:bCs/>
          <w:sz w:val="24"/>
          <w:szCs w:val="24"/>
        </w:rPr>
        <w:sym w:font="Wingdings" w:char="F04A"/>
      </w:r>
    </w:p>
    <w:p w:rsidR="008F79F2" w:rsidRDefault="008F79F2" w:rsidP="008F79F2">
      <w:pPr>
        <w:autoSpaceDE w:val="0"/>
        <w:autoSpaceDN w:val="0"/>
        <w:adjustRightInd w:val="0"/>
        <w:spacing w:after="0" w:line="312" w:lineRule="auto"/>
        <w:rPr>
          <w:rFonts w:ascii="Georgia" w:hAnsi="Georgia" w:cs="Swis721LtEU-Normal"/>
          <w:sz w:val="24"/>
          <w:szCs w:val="24"/>
        </w:rPr>
      </w:pPr>
    </w:p>
    <w:p w:rsidR="001C74CF" w:rsidRDefault="001C74CF" w:rsidP="008F79F2">
      <w:pPr>
        <w:autoSpaceDE w:val="0"/>
        <w:autoSpaceDN w:val="0"/>
        <w:adjustRightInd w:val="0"/>
        <w:spacing w:after="0" w:line="312" w:lineRule="auto"/>
        <w:rPr>
          <w:rFonts w:ascii="Georgia" w:hAnsi="Georgia" w:cs="Swis721LtEU-Normal"/>
          <w:sz w:val="24"/>
          <w:szCs w:val="24"/>
        </w:rPr>
      </w:pPr>
    </w:p>
    <w:p w:rsidR="001C74CF" w:rsidRDefault="001C74CF" w:rsidP="008F79F2">
      <w:pPr>
        <w:autoSpaceDE w:val="0"/>
        <w:autoSpaceDN w:val="0"/>
        <w:adjustRightInd w:val="0"/>
        <w:spacing w:after="0" w:line="312" w:lineRule="auto"/>
        <w:rPr>
          <w:rFonts w:ascii="Georgia" w:hAnsi="Georgia" w:cs="Swis721LtEU-Normal"/>
          <w:sz w:val="24"/>
          <w:szCs w:val="24"/>
        </w:rPr>
      </w:pPr>
    </w:p>
    <w:p w:rsidR="001C74CF" w:rsidRDefault="001C74CF" w:rsidP="008F79F2">
      <w:pPr>
        <w:autoSpaceDE w:val="0"/>
        <w:autoSpaceDN w:val="0"/>
        <w:adjustRightInd w:val="0"/>
        <w:spacing w:after="0" w:line="312" w:lineRule="auto"/>
        <w:rPr>
          <w:rFonts w:ascii="Georgia" w:hAnsi="Georgia" w:cs="Swis721LtEU-Normal"/>
          <w:sz w:val="24"/>
          <w:szCs w:val="24"/>
        </w:rPr>
      </w:pPr>
    </w:p>
    <w:p w:rsidR="001C74CF" w:rsidRDefault="001C74CF" w:rsidP="008F79F2">
      <w:pPr>
        <w:autoSpaceDE w:val="0"/>
        <w:autoSpaceDN w:val="0"/>
        <w:adjustRightInd w:val="0"/>
        <w:spacing w:after="0" w:line="312" w:lineRule="auto"/>
        <w:rPr>
          <w:rFonts w:ascii="Georgia" w:hAnsi="Georgia" w:cs="Swis721LtEU-Normal"/>
          <w:sz w:val="24"/>
          <w:szCs w:val="24"/>
        </w:rPr>
      </w:pPr>
    </w:p>
    <w:p w:rsidR="001C74CF" w:rsidRDefault="001C74CF" w:rsidP="008F79F2">
      <w:pPr>
        <w:autoSpaceDE w:val="0"/>
        <w:autoSpaceDN w:val="0"/>
        <w:adjustRightInd w:val="0"/>
        <w:spacing w:after="0" w:line="312" w:lineRule="auto"/>
        <w:rPr>
          <w:rFonts w:ascii="Georgia" w:hAnsi="Georgia" w:cs="Swis721LtEU-Normal"/>
          <w:sz w:val="24"/>
          <w:szCs w:val="24"/>
        </w:rPr>
      </w:pPr>
    </w:p>
    <w:p w:rsidR="001C74CF" w:rsidRPr="001F684D" w:rsidRDefault="001C74CF" w:rsidP="008F79F2">
      <w:pPr>
        <w:autoSpaceDE w:val="0"/>
        <w:autoSpaceDN w:val="0"/>
        <w:adjustRightInd w:val="0"/>
        <w:spacing w:after="0" w:line="312" w:lineRule="auto"/>
        <w:rPr>
          <w:rFonts w:ascii="Georgia" w:hAnsi="Georgia" w:cs="Swis721LtEU-Normal"/>
          <w:sz w:val="24"/>
          <w:szCs w:val="24"/>
        </w:rPr>
      </w:pPr>
    </w:p>
    <w:p w:rsidR="008F79F2" w:rsidRDefault="008F79F2" w:rsidP="008F79F2">
      <w:pPr>
        <w:jc w:val="center"/>
        <w:rPr>
          <w:rFonts w:ascii="Georgia" w:hAnsi="Georgia" w:cs="Mongolian Baiti"/>
          <w:b/>
          <w:color w:val="0F0FB1"/>
          <w:sz w:val="28"/>
          <w:szCs w:val="28"/>
        </w:rPr>
      </w:pPr>
      <w:r w:rsidRPr="00173397">
        <w:rPr>
          <w:rFonts w:ascii="Georgia" w:hAnsi="Georgia" w:cs="Mongolian Baiti"/>
          <w:b/>
          <w:color w:val="0F0FB1"/>
          <w:sz w:val="28"/>
          <w:szCs w:val="28"/>
        </w:rPr>
        <w:t>Zabawy do wykorzystanie w wolnym czasie</w:t>
      </w:r>
      <w:r w:rsidRPr="00173397">
        <w:rPr>
          <w:rFonts w:ascii="Georgia" w:hAnsi="Georgia" w:cs="Mongolian Baiti"/>
          <w:b/>
          <w:color w:val="0F0FB1"/>
          <w:sz w:val="28"/>
          <w:szCs w:val="28"/>
        </w:rPr>
        <w:sym w:font="Wingdings" w:char="F04A"/>
      </w:r>
    </w:p>
    <w:p w:rsidR="001C74CF" w:rsidRPr="00E77792" w:rsidRDefault="001C74CF" w:rsidP="001C74CF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font5"/>
          <w:b/>
          <w:color w:val="0F0FB1"/>
          <w:sz w:val="28"/>
          <w:szCs w:val="24"/>
        </w:rPr>
      </w:pPr>
      <w:r>
        <w:rPr>
          <w:rFonts w:ascii="Georgia" w:hAnsi="Georgia" w:cs="font5"/>
          <w:b/>
          <w:color w:val="0F0FB1"/>
          <w:sz w:val="28"/>
          <w:szCs w:val="24"/>
        </w:rPr>
        <w:t>Życzę Państwu spokojnych i</w:t>
      </w:r>
      <w:r w:rsidRPr="00E77792">
        <w:rPr>
          <w:rFonts w:ascii="Georgia" w:hAnsi="Georgia" w:cs="font5"/>
          <w:b/>
          <w:color w:val="0F0FB1"/>
          <w:sz w:val="28"/>
          <w:szCs w:val="24"/>
        </w:rPr>
        <w:t xml:space="preserve"> bezpiecznych wakacji!</w:t>
      </w:r>
    </w:p>
    <w:p w:rsidR="001C74CF" w:rsidRDefault="001C74CF" w:rsidP="008F79F2">
      <w:pPr>
        <w:spacing w:after="0"/>
        <w:ind w:left="5387"/>
        <w:rPr>
          <w:rFonts w:ascii="Georgia" w:hAnsi="Georgia" w:cs="Mongolian Baiti"/>
          <w:color w:val="0F0FB1"/>
          <w:sz w:val="28"/>
          <w:szCs w:val="28"/>
        </w:rPr>
      </w:pPr>
    </w:p>
    <w:p w:rsidR="008F79F2" w:rsidRPr="008D7C7A" w:rsidRDefault="008F79F2" w:rsidP="008F79F2">
      <w:pPr>
        <w:spacing w:after="0"/>
        <w:ind w:left="5387"/>
        <w:rPr>
          <w:rFonts w:ascii="Georgia" w:hAnsi="Georgia" w:cs="Mongolian Baiti"/>
          <w:color w:val="0F0FB1"/>
          <w:sz w:val="28"/>
          <w:szCs w:val="28"/>
        </w:rPr>
      </w:pPr>
      <w:r w:rsidRPr="00A35BFA">
        <w:rPr>
          <w:rFonts w:ascii="Georgia" w:hAnsi="Georgia" w:cs="Mongolian Baiti"/>
          <w:color w:val="0F0FB1"/>
          <w:sz w:val="28"/>
          <w:szCs w:val="28"/>
        </w:rPr>
        <w:t>Pozdrawiam</w:t>
      </w:r>
    </w:p>
    <w:p w:rsidR="008F79F2" w:rsidRPr="008D7C7A" w:rsidRDefault="008F79F2" w:rsidP="008F79F2">
      <w:pPr>
        <w:spacing w:after="0"/>
        <w:ind w:left="5387"/>
        <w:rPr>
          <w:rFonts w:ascii="Georgia" w:hAnsi="Georgia" w:cs="Mongolian Baiti"/>
          <w:color w:val="0F0FB1"/>
          <w:sz w:val="28"/>
          <w:szCs w:val="28"/>
        </w:rPr>
      </w:pPr>
      <w:r w:rsidRPr="008D7C7A">
        <w:rPr>
          <w:rFonts w:ascii="Georgia" w:hAnsi="Georgia" w:cs="Mongolian Baiti"/>
          <w:color w:val="0F0FB1"/>
          <w:sz w:val="28"/>
          <w:szCs w:val="28"/>
        </w:rPr>
        <w:t>Aleksandra Kwasigroch</w:t>
      </w:r>
    </w:p>
    <w:p w:rsidR="001C299D" w:rsidRDefault="001C299D" w:rsidP="008F79F2">
      <w:pPr>
        <w:rPr>
          <w:rFonts w:ascii="Georgia" w:hAnsi="Georgia" w:cs="Mongolian Baiti"/>
          <w:b/>
          <w:color w:val="0F0FB1"/>
          <w:sz w:val="26"/>
          <w:szCs w:val="28"/>
        </w:rPr>
      </w:pPr>
    </w:p>
    <w:sectPr w:rsidR="001C299D" w:rsidSect="0062613D">
      <w:pgSz w:w="11906" w:h="16838"/>
      <w:pgMar w:top="426" w:right="849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ans-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wis721LtEU-Italic">
    <w:altName w:val="Arial"/>
    <w:panose1 w:val="00000000000000000000"/>
    <w:charset w:val="00"/>
    <w:family w:val="swiss"/>
    <w:notTrueType/>
    <w:pitch w:val="default"/>
    <w:sig w:usb0="00000005" w:usb1="00000000" w:usb2="00000000" w:usb3="00000000" w:csb0="00000003" w:csb1="00000000"/>
  </w:font>
  <w:font w:name="Swis721BlkRndEU-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ont1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wis721EU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wis721LtEU-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ont5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B7705"/>
    <w:multiLevelType w:val="hybridMultilevel"/>
    <w:tmpl w:val="6B8664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280A02"/>
    <w:multiLevelType w:val="hybridMultilevel"/>
    <w:tmpl w:val="39FAA6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834A07"/>
    <w:multiLevelType w:val="hybridMultilevel"/>
    <w:tmpl w:val="0F1863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A34EBC"/>
    <w:rsid w:val="000750BF"/>
    <w:rsid w:val="000A19F2"/>
    <w:rsid w:val="00172A96"/>
    <w:rsid w:val="00184283"/>
    <w:rsid w:val="001A1094"/>
    <w:rsid w:val="001B279F"/>
    <w:rsid w:val="001C299D"/>
    <w:rsid w:val="001C74CF"/>
    <w:rsid w:val="001F3C54"/>
    <w:rsid w:val="00241D0B"/>
    <w:rsid w:val="0025677E"/>
    <w:rsid w:val="002B6656"/>
    <w:rsid w:val="00315BE3"/>
    <w:rsid w:val="004C685F"/>
    <w:rsid w:val="0058129F"/>
    <w:rsid w:val="005D4A1D"/>
    <w:rsid w:val="005F2D31"/>
    <w:rsid w:val="0062613D"/>
    <w:rsid w:val="0063746C"/>
    <w:rsid w:val="00745183"/>
    <w:rsid w:val="00804903"/>
    <w:rsid w:val="00881D4D"/>
    <w:rsid w:val="008F79F2"/>
    <w:rsid w:val="009107D2"/>
    <w:rsid w:val="00935B3E"/>
    <w:rsid w:val="009758C7"/>
    <w:rsid w:val="009D64B1"/>
    <w:rsid w:val="00A34EBC"/>
    <w:rsid w:val="00A46FF6"/>
    <w:rsid w:val="00B80A03"/>
    <w:rsid w:val="00BB00A4"/>
    <w:rsid w:val="00C17FC0"/>
    <w:rsid w:val="00C86709"/>
    <w:rsid w:val="00C91672"/>
    <w:rsid w:val="00CA078A"/>
    <w:rsid w:val="00CE1A20"/>
    <w:rsid w:val="00D20DF3"/>
    <w:rsid w:val="00D504B5"/>
    <w:rsid w:val="00DE0426"/>
    <w:rsid w:val="00E47D68"/>
    <w:rsid w:val="00E52871"/>
    <w:rsid w:val="00E76A1A"/>
    <w:rsid w:val="00EA2627"/>
    <w:rsid w:val="00EA6B26"/>
    <w:rsid w:val="00ED3A30"/>
    <w:rsid w:val="00F12641"/>
    <w:rsid w:val="00F30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4E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34E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34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4EB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504B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F2D3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6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266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3</cp:revision>
  <dcterms:created xsi:type="dcterms:W3CDTF">2020-06-01T18:12:00Z</dcterms:created>
  <dcterms:modified xsi:type="dcterms:W3CDTF">2020-06-01T20:12:00Z</dcterms:modified>
</cp:coreProperties>
</file>